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0D4" w:rsidRPr="00871701" w:rsidRDefault="001444F4" w:rsidP="001444F4">
      <w:pPr>
        <w:pStyle w:val="Default"/>
        <w:ind w:right="-6"/>
        <w:jc w:val="center"/>
        <w:rPr>
          <w:rFonts w:ascii="Candara" w:hAnsi="Candara"/>
          <w:b/>
          <w:bCs/>
          <w:sz w:val="46"/>
          <w:szCs w:val="22"/>
        </w:rPr>
      </w:pPr>
      <w:r w:rsidRPr="00871701">
        <w:rPr>
          <w:rFonts w:ascii="Candara" w:hAnsi="Candara"/>
          <w:b/>
          <w:bCs/>
          <w:sz w:val="46"/>
          <w:szCs w:val="22"/>
        </w:rPr>
        <w:t>Cotton Clothing (BD) Ltd.</w:t>
      </w:r>
    </w:p>
    <w:p w:rsidR="001444F4" w:rsidRPr="00871701" w:rsidRDefault="001444F4" w:rsidP="001444F4">
      <w:pPr>
        <w:pStyle w:val="Default"/>
        <w:ind w:right="-6"/>
        <w:jc w:val="center"/>
        <w:rPr>
          <w:rFonts w:ascii="Candara" w:hAnsi="Candara"/>
          <w:bCs/>
          <w:sz w:val="40"/>
          <w:szCs w:val="22"/>
        </w:rPr>
      </w:pPr>
      <w:r w:rsidRPr="00871701">
        <w:rPr>
          <w:rFonts w:ascii="Candara" w:hAnsi="Candara"/>
          <w:bCs/>
          <w:sz w:val="40"/>
          <w:szCs w:val="22"/>
        </w:rPr>
        <w:t xml:space="preserve">Gazipura, </w:t>
      </w:r>
      <w:proofErr w:type="spellStart"/>
      <w:r w:rsidRPr="00871701">
        <w:rPr>
          <w:rFonts w:ascii="Candara" w:hAnsi="Candara"/>
          <w:bCs/>
          <w:sz w:val="40"/>
          <w:szCs w:val="22"/>
        </w:rPr>
        <w:t>tongi</w:t>
      </w:r>
      <w:proofErr w:type="spellEnd"/>
      <w:r w:rsidRPr="00871701">
        <w:rPr>
          <w:rFonts w:ascii="Candara" w:hAnsi="Candara"/>
          <w:bCs/>
          <w:sz w:val="40"/>
          <w:szCs w:val="22"/>
        </w:rPr>
        <w:t>, Gazipur.</w:t>
      </w:r>
    </w:p>
    <w:p w:rsidR="001444F4" w:rsidRPr="001444F4" w:rsidRDefault="001444F4" w:rsidP="001444F4">
      <w:pPr>
        <w:pStyle w:val="Default"/>
        <w:ind w:right="-6"/>
        <w:jc w:val="center"/>
        <w:rPr>
          <w:rFonts w:ascii="Candara" w:hAnsi="Candara"/>
          <w:bCs/>
          <w:sz w:val="30"/>
          <w:szCs w:val="22"/>
        </w:rPr>
      </w:pPr>
    </w:p>
    <w:p w:rsidR="00F760D4" w:rsidRDefault="00F760D4" w:rsidP="0099068B">
      <w:pPr>
        <w:pStyle w:val="Default"/>
        <w:pBdr>
          <w:top w:val="double" w:sz="4" w:space="1" w:color="auto"/>
          <w:left w:val="double" w:sz="4" w:space="1" w:color="auto"/>
          <w:bottom w:val="double" w:sz="4" w:space="1" w:color="auto"/>
          <w:right w:val="double" w:sz="4" w:space="4" w:color="auto"/>
        </w:pBdr>
        <w:ind w:right="-6"/>
        <w:jc w:val="center"/>
        <w:rPr>
          <w:rFonts w:ascii="Candara" w:hAnsi="Candara"/>
          <w:b/>
          <w:bCs/>
          <w:sz w:val="22"/>
          <w:szCs w:val="22"/>
        </w:rPr>
      </w:pPr>
      <w:r>
        <w:rPr>
          <w:rFonts w:ascii="Candara" w:hAnsi="Candara"/>
          <w:b/>
          <w:bCs/>
          <w:sz w:val="22"/>
          <w:szCs w:val="22"/>
        </w:rPr>
        <w:t>Company Code of Conduct</w:t>
      </w:r>
    </w:p>
    <w:p w:rsidR="002856B0" w:rsidRPr="002856B0" w:rsidRDefault="002856B0" w:rsidP="002856B0">
      <w:pPr>
        <w:pStyle w:val="Default"/>
        <w:ind w:right="-6"/>
        <w:rPr>
          <w:rFonts w:ascii="Candara" w:hAnsi="Candara"/>
          <w:sz w:val="22"/>
          <w:szCs w:val="22"/>
        </w:rPr>
      </w:pPr>
    </w:p>
    <w:p w:rsidR="002856B0" w:rsidRDefault="002856B0" w:rsidP="00E35145">
      <w:pPr>
        <w:pStyle w:val="Default"/>
        <w:ind w:right="-6"/>
        <w:jc w:val="both"/>
        <w:rPr>
          <w:rFonts w:ascii="Candara" w:hAnsi="Candara"/>
          <w:sz w:val="22"/>
          <w:szCs w:val="22"/>
        </w:rPr>
      </w:pPr>
      <w:r w:rsidRPr="002856B0">
        <w:rPr>
          <w:rFonts w:ascii="Candara" w:hAnsi="Candara"/>
          <w:sz w:val="22"/>
          <w:szCs w:val="22"/>
        </w:rPr>
        <w:t>In accordance with the</w:t>
      </w:r>
      <w:r w:rsidR="00A06E8D">
        <w:rPr>
          <w:rFonts w:ascii="Candara" w:hAnsi="Candara"/>
          <w:sz w:val="22"/>
          <w:szCs w:val="22"/>
        </w:rPr>
        <w:t xml:space="preserve"> Bangladesh Labor Law 2006,</w:t>
      </w:r>
      <w:r w:rsidRPr="002856B0">
        <w:rPr>
          <w:rFonts w:ascii="Candara" w:hAnsi="Candara"/>
          <w:sz w:val="22"/>
          <w:szCs w:val="22"/>
        </w:rPr>
        <w:t xml:space="preserve"> ILO Conventions, the United Nations' Universal Declaration of Human Rights, the UN's Conventions on children's rights and the elimination of all forms of discrimination against women, the UN Global Compact and the OECD Guidelines for Multinational Enterprises and other relevant intern</w:t>
      </w:r>
      <w:r w:rsidR="00A06E8D">
        <w:rPr>
          <w:rFonts w:ascii="Candara" w:hAnsi="Candara"/>
          <w:sz w:val="22"/>
          <w:szCs w:val="22"/>
        </w:rPr>
        <w:t>ationally recognized agreements</w:t>
      </w:r>
      <w:r w:rsidR="001444F4">
        <w:rPr>
          <w:rFonts w:ascii="Candara" w:hAnsi="Candara"/>
          <w:sz w:val="22"/>
          <w:szCs w:val="22"/>
        </w:rPr>
        <w:t xml:space="preserve"> </w:t>
      </w:r>
      <w:r w:rsidR="001444F4">
        <w:rPr>
          <w:rFonts w:ascii="Candara" w:hAnsi="Candara"/>
          <w:b/>
          <w:bCs/>
          <w:sz w:val="22"/>
          <w:szCs w:val="22"/>
        </w:rPr>
        <w:t xml:space="preserve">Cotton Clothing (BD) </w:t>
      </w:r>
      <w:r w:rsidR="001444F4" w:rsidRPr="001444F4">
        <w:rPr>
          <w:rFonts w:ascii="Candara" w:hAnsi="Candara"/>
          <w:b/>
          <w:bCs/>
          <w:sz w:val="22"/>
          <w:szCs w:val="22"/>
        </w:rPr>
        <w:t>Ltd</w:t>
      </w:r>
      <w:r w:rsidRPr="002856B0">
        <w:rPr>
          <w:rFonts w:ascii="Candara" w:hAnsi="Candara"/>
          <w:sz w:val="22"/>
          <w:szCs w:val="22"/>
        </w:rPr>
        <w:t xml:space="preserve"> ensure</w:t>
      </w:r>
      <w:r w:rsidR="00A072E7">
        <w:rPr>
          <w:rFonts w:ascii="Candara" w:hAnsi="Candara"/>
          <w:sz w:val="22"/>
          <w:szCs w:val="22"/>
        </w:rPr>
        <w:t>s</w:t>
      </w:r>
      <w:r w:rsidRPr="002856B0">
        <w:rPr>
          <w:rFonts w:ascii="Candara" w:hAnsi="Candara"/>
          <w:sz w:val="22"/>
          <w:szCs w:val="22"/>
        </w:rPr>
        <w:t xml:space="preserve"> that the Code of Conduct is also observed by subcontractors involved in production processes of final manufacturing stages carried out. </w:t>
      </w:r>
    </w:p>
    <w:p w:rsidR="002856B0" w:rsidRPr="002856B0" w:rsidRDefault="002856B0" w:rsidP="00E35145">
      <w:pPr>
        <w:pStyle w:val="Default"/>
        <w:ind w:right="-6"/>
        <w:jc w:val="both"/>
        <w:rPr>
          <w:rFonts w:ascii="Candara" w:hAnsi="Candara"/>
          <w:sz w:val="22"/>
          <w:szCs w:val="22"/>
        </w:rPr>
      </w:pPr>
    </w:p>
    <w:p w:rsidR="002856B0" w:rsidRPr="002856B0" w:rsidRDefault="002856B0" w:rsidP="00E35145">
      <w:pPr>
        <w:pStyle w:val="Default"/>
        <w:ind w:right="-6"/>
        <w:jc w:val="both"/>
        <w:rPr>
          <w:rFonts w:ascii="Candara" w:hAnsi="Candara"/>
          <w:sz w:val="22"/>
          <w:szCs w:val="22"/>
        </w:rPr>
      </w:pPr>
      <w:r w:rsidRPr="002856B0">
        <w:rPr>
          <w:rFonts w:ascii="Candara" w:hAnsi="Candara"/>
          <w:sz w:val="22"/>
          <w:szCs w:val="22"/>
        </w:rPr>
        <w:t xml:space="preserve">Within the scope of options for action and appropriate measures, </w:t>
      </w:r>
      <w:r w:rsidR="001444F4">
        <w:rPr>
          <w:rFonts w:ascii="Candara" w:hAnsi="Candara"/>
          <w:b/>
          <w:bCs/>
          <w:sz w:val="22"/>
          <w:szCs w:val="22"/>
        </w:rPr>
        <w:t xml:space="preserve">Cotton Clothing (BD) </w:t>
      </w:r>
      <w:r w:rsidR="001444F4" w:rsidRPr="001444F4">
        <w:rPr>
          <w:rFonts w:ascii="Candara" w:hAnsi="Candara"/>
          <w:b/>
          <w:bCs/>
          <w:sz w:val="22"/>
          <w:szCs w:val="22"/>
        </w:rPr>
        <w:t>Ltd</w:t>
      </w:r>
      <w:r w:rsidR="001444F4" w:rsidRPr="00EF0272">
        <w:rPr>
          <w:rFonts w:ascii="Candara" w:hAnsi="Candara"/>
          <w:bCs/>
          <w:sz w:val="22"/>
          <w:szCs w:val="22"/>
        </w:rPr>
        <w:t xml:space="preserve"> </w:t>
      </w:r>
      <w:r w:rsidR="00A072E7" w:rsidRPr="002856B0">
        <w:rPr>
          <w:rFonts w:ascii="Candara" w:hAnsi="Candara"/>
          <w:sz w:val="22"/>
          <w:szCs w:val="22"/>
        </w:rPr>
        <w:t>has</w:t>
      </w:r>
      <w:r w:rsidRPr="002856B0">
        <w:rPr>
          <w:rFonts w:ascii="Candara" w:hAnsi="Candara"/>
          <w:sz w:val="22"/>
          <w:szCs w:val="22"/>
        </w:rPr>
        <w:t xml:space="preserve"> to aim at the implementation of the following criteria in a development approach: </w:t>
      </w:r>
    </w:p>
    <w:p w:rsidR="002856B0" w:rsidRPr="002856B0" w:rsidRDefault="002856B0" w:rsidP="00E35145">
      <w:pPr>
        <w:pStyle w:val="Default"/>
        <w:numPr>
          <w:ilvl w:val="0"/>
          <w:numId w:val="1"/>
        </w:numPr>
        <w:ind w:left="720" w:right="-6" w:hanging="360"/>
        <w:jc w:val="both"/>
        <w:rPr>
          <w:rFonts w:ascii="Candara" w:hAnsi="Candara"/>
          <w:sz w:val="22"/>
          <w:szCs w:val="22"/>
        </w:rPr>
      </w:pPr>
    </w:p>
    <w:p w:rsidR="002856B0" w:rsidRDefault="002856B0" w:rsidP="00E35145">
      <w:pPr>
        <w:pStyle w:val="Default"/>
        <w:numPr>
          <w:ilvl w:val="0"/>
          <w:numId w:val="19"/>
        </w:numPr>
        <w:ind w:right="-6"/>
        <w:jc w:val="both"/>
        <w:rPr>
          <w:rFonts w:ascii="Candara" w:hAnsi="Candara"/>
          <w:sz w:val="22"/>
          <w:szCs w:val="22"/>
        </w:rPr>
      </w:pPr>
      <w:r w:rsidRPr="00A072E7">
        <w:rPr>
          <w:rFonts w:ascii="Candara" w:hAnsi="Candara"/>
          <w:b/>
          <w:bCs/>
          <w:sz w:val="22"/>
          <w:szCs w:val="22"/>
        </w:rPr>
        <w:t xml:space="preserve">Legal Compliance: </w:t>
      </w:r>
      <w:r w:rsidR="001444F4">
        <w:rPr>
          <w:rFonts w:ascii="Candara" w:hAnsi="Candara"/>
          <w:b/>
          <w:bCs/>
          <w:sz w:val="22"/>
          <w:szCs w:val="22"/>
        </w:rPr>
        <w:t xml:space="preserve">Cotton Clothing (BD) </w:t>
      </w:r>
      <w:r w:rsidR="00A072E7" w:rsidRPr="001444F4">
        <w:rPr>
          <w:rFonts w:ascii="Candara" w:hAnsi="Candara"/>
          <w:b/>
          <w:bCs/>
          <w:sz w:val="22"/>
          <w:szCs w:val="22"/>
        </w:rPr>
        <w:t>Ltd</w:t>
      </w:r>
      <w:r w:rsidR="00A072E7" w:rsidRPr="00EF0272">
        <w:rPr>
          <w:rFonts w:ascii="Candara" w:hAnsi="Candara"/>
          <w:bCs/>
          <w:sz w:val="22"/>
          <w:szCs w:val="22"/>
        </w:rPr>
        <w:t xml:space="preserve"> </w:t>
      </w:r>
      <w:proofErr w:type="spellStart"/>
      <w:r w:rsidR="00A072E7" w:rsidRPr="00EF0272">
        <w:rPr>
          <w:rFonts w:ascii="Candara" w:hAnsi="Candara"/>
          <w:bCs/>
          <w:sz w:val="22"/>
          <w:szCs w:val="22"/>
        </w:rPr>
        <w:t>shall</w:t>
      </w:r>
      <w:r w:rsidR="00A072E7" w:rsidRPr="00A072E7">
        <w:rPr>
          <w:rFonts w:ascii="Candara" w:hAnsi="Candara"/>
          <w:sz w:val="22"/>
          <w:szCs w:val="22"/>
        </w:rPr>
        <w:t>comply</w:t>
      </w:r>
      <w:proofErr w:type="spellEnd"/>
      <w:r w:rsidRPr="00A072E7">
        <w:rPr>
          <w:rFonts w:ascii="Candara" w:hAnsi="Candara"/>
          <w:sz w:val="22"/>
          <w:szCs w:val="22"/>
        </w:rPr>
        <w:t xml:space="preserve"> with all applicable laws and regulations, industry minimum standards, ILO and UN Conventions, and any other relevant statutory requirements whichever requirements are more stringent. </w:t>
      </w:r>
    </w:p>
    <w:p w:rsidR="00A072E7" w:rsidRPr="00A072E7" w:rsidRDefault="00A072E7" w:rsidP="00E35145">
      <w:pPr>
        <w:pStyle w:val="Default"/>
        <w:ind w:left="360" w:right="-6"/>
        <w:jc w:val="both"/>
        <w:rPr>
          <w:rFonts w:ascii="Candara" w:hAnsi="Candara"/>
          <w:sz w:val="22"/>
          <w:szCs w:val="22"/>
        </w:rPr>
      </w:pPr>
    </w:p>
    <w:p w:rsidR="002856B0" w:rsidRPr="002856B0" w:rsidRDefault="002856B0" w:rsidP="00E35145">
      <w:pPr>
        <w:pStyle w:val="Default"/>
        <w:numPr>
          <w:ilvl w:val="0"/>
          <w:numId w:val="19"/>
        </w:numPr>
        <w:ind w:right="-6"/>
        <w:jc w:val="both"/>
        <w:rPr>
          <w:rFonts w:ascii="Candara" w:hAnsi="Candara"/>
          <w:sz w:val="22"/>
          <w:szCs w:val="22"/>
        </w:rPr>
      </w:pPr>
      <w:r w:rsidRPr="002856B0">
        <w:rPr>
          <w:rFonts w:ascii="Candara" w:hAnsi="Candara"/>
          <w:b/>
          <w:bCs/>
          <w:sz w:val="22"/>
          <w:szCs w:val="22"/>
        </w:rPr>
        <w:t xml:space="preserve">Freedom of Association and the Right to Collective Bargaining: </w:t>
      </w:r>
      <w:r w:rsidR="001444F4">
        <w:rPr>
          <w:rFonts w:ascii="Candara" w:hAnsi="Candara"/>
          <w:b/>
          <w:bCs/>
          <w:sz w:val="22"/>
          <w:szCs w:val="22"/>
        </w:rPr>
        <w:t xml:space="preserve">Cotton Clothing (BD) </w:t>
      </w:r>
      <w:r w:rsidR="001444F4" w:rsidRPr="001444F4">
        <w:rPr>
          <w:rFonts w:ascii="Candara" w:hAnsi="Candara"/>
          <w:b/>
          <w:bCs/>
          <w:sz w:val="22"/>
          <w:szCs w:val="22"/>
        </w:rPr>
        <w:t>Ltd</w:t>
      </w:r>
      <w:r w:rsidR="001444F4" w:rsidRPr="00EF0272">
        <w:rPr>
          <w:rFonts w:ascii="Candara" w:hAnsi="Candara"/>
          <w:bCs/>
          <w:sz w:val="22"/>
          <w:szCs w:val="22"/>
        </w:rPr>
        <w:t xml:space="preserve"> </w:t>
      </w:r>
      <w:r w:rsidR="00A072E7" w:rsidRPr="00EF0272">
        <w:rPr>
          <w:rFonts w:ascii="Candara" w:hAnsi="Candara"/>
          <w:bCs/>
          <w:sz w:val="22"/>
          <w:szCs w:val="22"/>
        </w:rPr>
        <w:t>committed to ensure that a</w:t>
      </w:r>
      <w:r w:rsidRPr="002856B0">
        <w:rPr>
          <w:rFonts w:ascii="Candara" w:hAnsi="Candara"/>
          <w:sz w:val="22"/>
          <w:szCs w:val="22"/>
        </w:rPr>
        <w:t xml:space="preserve">ll personnel shall have the right to form, join, and organize trade unions of their choice and to bargain collectively on their behalf with the company. The company shall respect this right, and shall effectively inform personnel that they are free to join an organization of their choosing and that their doing so will not result in any negative consequences to them, or retaliation, from the company. The company shall not in any way interfere with the establishment, functioning, or administration of such workers’ organizations or collective bargaining. The company shall ensure that representatives of workers and any personnel engaged in organizing workers are not subjected to discrimination, harassment, intimidation, or retaliation for reason of their being members of a union or participating in trade union activities, and that such representatives have access to their members in the workplace. </w:t>
      </w:r>
    </w:p>
    <w:p w:rsidR="006B782B" w:rsidRDefault="002856B0" w:rsidP="00E35145">
      <w:pPr>
        <w:pStyle w:val="Default"/>
        <w:ind w:right="-6" w:firstLine="360"/>
        <w:jc w:val="both"/>
        <w:rPr>
          <w:rFonts w:ascii="Candara" w:hAnsi="Candara"/>
          <w:sz w:val="22"/>
          <w:szCs w:val="22"/>
        </w:rPr>
      </w:pPr>
      <w:r w:rsidRPr="002856B0">
        <w:rPr>
          <w:rFonts w:ascii="Candara" w:hAnsi="Candara"/>
          <w:sz w:val="22"/>
          <w:szCs w:val="22"/>
        </w:rPr>
        <w:t xml:space="preserve">- In accordance with ILO Conventions 11, 87, 98, 135 and 154. </w:t>
      </w:r>
    </w:p>
    <w:p w:rsidR="006B782B" w:rsidRDefault="006B782B" w:rsidP="00E35145">
      <w:pPr>
        <w:pStyle w:val="Default"/>
        <w:ind w:right="-6" w:firstLine="360"/>
        <w:jc w:val="both"/>
        <w:rPr>
          <w:rFonts w:ascii="Candara" w:hAnsi="Candara"/>
          <w:sz w:val="22"/>
          <w:szCs w:val="22"/>
        </w:rPr>
      </w:pPr>
    </w:p>
    <w:p w:rsidR="002856B0" w:rsidRPr="0003261A" w:rsidRDefault="002856B0" w:rsidP="00E35145">
      <w:pPr>
        <w:pStyle w:val="Default"/>
        <w:numPr>
          <w:ilvl w:val="0"/>
          <w:numId w:val="19"/>
        </w:numPr>
        <w:ind w:right="-6"/>
        <w:jc w:val="both"/>
        <w:rPr>
          <w:rFonts w:ascii="Candara" w:hAnsi="Candara"/>
          <w:sz w:val="22"/>
          <w:szCs w:val="22"/>
        </w:rPr>
      </w:pPr>
      <w:r w:rsidRPr="0003261A">
        <w:rPr>
          <w:rFonts w:ascii="Candara" w:hAnsi="Candara"/>
          <w:b/>
          <w:bCs/>
          <w:sz w:val="22"/>
          <w:szCs w:val="22"/>
        </w:rPr>
        <w:t>Prohibition of Discrimination</w:t>
      </w:r>
      <w:r w:rsidR="006B782B" w:rsidRPr="0003261A">
        <w:rPr>
          <w:rFonts w:ascii="Candara" w:hAnsi="Candara"/>
          <w:b/>
          <w:bCs/>
          <w:sz w:val="22"/>
          <w:szCs w:val="22"/>
        </w:rPr>
        <w:t>:</w:t>
      </w:r>
      <w:r w:rsidR="001444F4">
        <w:rPr>
          <w:rFonts w:ascii="Candara" w:hAnsi="Candara"/>
          <w:b/>
          <w:bCs/>
          <w:sz w:val="22"/>
          <w:szCs w:val="22"/>
        </w:rPr>
        <w:t xml:space="preserve"> Cotton Clothing (BD) </w:t>
      </w:r>
      <w:r w:rsidR="001444F4" w:rsidRPr="001444F4">
        <w:rPr>
          <w:rFonts w:ascii="Candara" w:hAnsi="Candara"/>
          <w:b/>
          <w:bCs/>
          <w:sz w:val="22"/>
          <w:szCs w:val="22"/>
        </w:rPr>
        <w:t>Ltd</w:t>
      </w:r>
      <w:r w:rsidR="00B05879">
        <w:rPr>
          <w:rFonts w:ascii="Candara" w:hAnsi="Candara"/>
          <w:b/>
          <w:bCs/>
          <w:sz w:val="22"/>
          <w:szCs w:val="22"/>
        </w:rPr>
        <w:t xml:space="preserve"> </w:t>
      </w:r>
      <w:r w:rsidR="0003261A" w:rsidRPr="00EF0272">
        <w:rPr>
          <w:rFonts w:ascii="Candara" w:hAnsi="Candara"/>
          <w:bCs/>
          <w:sz w:val="22"/>
          <w:szCs w:val="22"/>
        </w:rPr>
        <w:t xml:space="preserve">shall not </w:t>
      </w:r>
      <w:proofErr w:type="spellStart"/>
      <w:r w:rsidR="0003261A" w:rsidRPr="00EF0272">
        <w:rPr>
          <w:rFonts w:ascii="Candara" w:hAnsi="Candara"/>
          <w:bCs/>
          <w:sz w:val="22"/>
          <w:szCs w:val="22"/>
        </w:rPr>
        <w:t>be</w:t>
      </w:r>
      <w:r w:rsidRPr="0003261A">
        <w:rPr>
          <w:rFonts w:ascii="Candara" w:hAnsi="Candara"/>
          <w:sz w:val="22"/>
          <w:szCs w:val="22"/>
        </w:rPr>
        <w:t>tolerated</w:t>
      </w:r>
      <w:proofErr w:type="spellEnd"/>
      <w:r w:rsidRPr="0003261A">
        <w:rPr>
          <w:rFonts w:ascii="Candara" w:hAnsi="Candara"/>
          <w:sz w:val="22"/>
          <w:szCs w:val="22"/>
        </w:rPr>
        <w:t xml:space="preserve"> </w:t>
      </w:r>
      <w:r w:rsidR="0003261A" w:rsidRPr="0003261A">
        <w:rPr>
          <w:rFonts w:ascii="Candara" w:hAnsi="Candara"/>
          <w:sz w:val="22"/>
          <w:szCs w:val="22"/>
        </w:rPr>
        <w:t xml:space="preserve">discrimination </w:t>
      </w:r>
      <w:r w:rsidRPr="0003261A">
        <w:rPr>
          <w:rFonts w:ascii="Candara" w:hAnsi="Candara"/>
          <w:sz w:val="22"/>
          <w:szCs w:val="22"/>
        </w:rPr>
        <w:t xml:space="preserve">in hiring, remuneration, access to training, promotion, termination or retirement based on gender, age, religion, race, caste, birth, social background, disability, ethnic and national origin, nationality, membership in workers’ organizations including unions, political affiliation or opinions, sexual orientation, family responsibilities, marital status, or any other condition that could give rise to discrimination. </w:t>
      </w:r>
    </w:p>
    <w:p w:rsidR="002856B0" w:rsidRDefault="002856B0" w:rsidP="00E35145">
      <w:pPr>
        <w:pStyle w:val="Default"/>
        <w:ind w:left="720" w:right="-6" w:hanging="360"/>
        <w:jc w:val="both"/>
        <w:rPr>
          <w:rFonts w:ascii="Candara" w:hAnsi="Candara"/>
          <w:sz w:val="22"/>
          <w:szCs w:val="22"/>
        </w:rPr>
      </w:pPr>
      <w:r w:rsidRPr="002856B0">
        <w:rPr>
          <w:rFonts w:ascii="Candara" w:hAnsi="Candara"/>
          <w:sz w:val="22"/>
          <w:szCs w:val="22"/>
        </w:rPr>
        <w:t xml:space="preserve">- In accordance with ILO Conventions 100, 111, 143, 158, 159, 169 and 183. </w:t>
      </w:r>
    </w:p>
    <w:p w:rsidR="006B782B" w:rsidRPr="002856B0" w:rsidRDefault="006B782B" w:rsidP="00E35145">
      <w:pPr>
        <w:pStyle w:val="Default"/>
        <w:ind w:left="720" w:right="-6" w:hanging="360"/>
        <w:jc w:val="both"/>
        <w:rPr>
          <w:rFonts w:ascii="Candara" w:hAnsi="Candara"/>
          <w:sz w:val="22"/>
          <w:szCs w:val="22"/>
        </w:rPr>
      </w:pPr>
    </w:p>
    <w:p w:rsidR="002856B0" w:rsidRPr="002856B0" w:rsidRDefault="002856B0" w:rsidP="00E35145">
      <w:pPr>
        <w:pStyle w:val="Default"/>
        <w:numPr>
          <w:ilvl w:val="0"/>
          <w:numId w:val="19"/>
        </w:numPr>
        <w:ind w:right="-6"/>
        <w:jc w:val="both"/>
        <w:rPr>
          <w:rFonts w:ascii="Candara" w:hAnsi="Candara"/>
          <w:sz w:val="22"/>
          <w:szCs w:val="22"/>
        </w:rPr>
      </w:pPr>
      <w:proofErr w:type="spellStart"/>
      <w:r w:rsidRPr="002856B0">
        <w:rPr>
          <w:rFonts w:ascii="Candara" w:hAnsi="Candara"/>
          <w:b/>
          <w:bCs/>
          <w:sz w:val="22"/>
          <w:szCs w:val="22"/>
        </w:rPr>
        <w:t>Compensation</w:t>
      </w:r>
      <w:proofErr w:type="gramStart"/>
      <w:r w:rsidR="006B782B">
        <w:rPr>
          <w:rFonts w:ascii="Candara" w:hAnsi="Candara"/>
          <w:b/>
          <w:bCs/>
          <w:sz w:val="22"/>
          <w:szCs w:val="22"/>
        </w:rPr>
        <w:t>:</w:t>
      </w:r>
      <w:r w:rsidR="00852E74" w:rsidRPr="00EF0272">
        <w:rPr>
          <w:rFonts w:ascii="Candara" w:hAnsi="Candara"/>
          <w:bCs/>
          <w:sz w:val="22"/>
          <w:szCs w:val="22"/>
        </w:rPr>
        <w:t>In</w:t>
      </w:r>
      <w:proofErr w:type="spellEnd"/>
      <w:proofErr w:type="gramEnd"/>
      <w:r w:rsidR="00852E74" w:rsidRPr="00EF0272">
        <w:rPr>
          <w:rFonts w:ascii="Candara" w:hAnsi="Candara"/>
          <w:bCs/>
          <w:sz w:val="22"/>
          <w:szCs w:val="22"/>
        </w:rPr>
        <w:t xml:space="preserve"> </w:t>
      </w:r>
      <w:r w:rsidR="001444F4">
        <w:rPr>
          <w:rFonts w:ascii="Candara" w:hAnsi="Candara"/>
          <w:b/>
          <w:bCs/>
          <w:sz w:val="22"/>
          <w:szCs w:val="22"/>
        </w:rPr>
        <w:t xml:space="preserve">Cotton Clothing (BD) </w:t>
      </w:r>
      <w:r w:rsidR="001444F4" w:rsidRPr="001444F4">
        <w:rPr>
          <w:rFonts w:ascii="Candara" w:hAnsi="Candara"/>
          <w:b/>
          <w:bCs/>
          <w:sz w:val="22"/>
          <w:szCs w:val="22"/>
        </w:rPr>
        <w:t>Ltd</w:t>
      </w:r>
      <w:r w:rsidR="001444F4" w:rsidRPr="00EF0272">
        <w:rPr>
          <w:rFonts w:ascii="Candara" w:hAnsi="Candara"/>
          <w:bCs/>
          <w:sz w:val="22"/>
          <w:szCs w:val="22"/>
        </w:rPr>
        <w:t xml:space="preserve"> </w:t>
      </w:r>
      <w:r w:rsidR="00852E74" w:rsidRPr="00EF0272">
        <w:rPr>
          <w:rFonts w:ascii="Candara" w:hAnsi="Candara"/>
          <w:bCs/>
          <w:sz w:val="22"/>
          <w:szCs w:val="22"/>
        </w:rPr>
        <w:t>w</w:t>
      </w:r>
      <w:r w:rsidRPr="002856B0">
        <w:rPr>
          <w:rFonts w:ascii="Candara" w:hAnsi="Candara"/>
          <w:sz w:val="22"/>
          <w:szCs w:val="22"/>
        </w:rPr>
        <w:t xml:space="preserve">ages paid for regular working hours, overtime hours and overtime differentials shall meet or exceed legal minimums and/or industry standards. Illegal, </w:t>
      </w:r>
      <w:r w:rsidR="006B782B" w:rsidRPr="002856B0">
        <w:rPr>
          <w:rFonts w:ascii="Candara" w:hAnsi="Candara"/>
          <w:sz w:val="22"/>
          <w:szCs w:val="22"/>
        </w:rPr>
        <w:t>unauthorized</w:t>
      </w:r>
      <w:r w:rsidRPr="002856B0">
        <w:rPr>
          <w:rFonts w:ascii="Candara" w:hAnsi="Candara"/>
          <w:sz w:val="22"/>
          <w:szCs w:val="22"/>
        </w:rPr>
        <w:t xml:space="preserve"> or disciplinary deductions from wages shall not be made. Deductions from wages as a disciplinary measure are forbidden, unless this is permitted by national law and a freely negotiated collective bargaining agreement is in force. </w:t>
      </w:r>
      <w:r w:rsidR="001444F4">
        <w:rPr>
          <w:rFonts w:ascii="Candara" w:hAnsi="Candara"/>
          <w:b/>
          <w:bCs/>
          <w:sz w:val="22"/>
          <w:szCs w:val="22"/>
        </w:rPr>
        <w:t xml:space="preserve">Cotton Clothing (BD) </w:t>
      </w:r>
      <w:r w:rsidR="001444F4" w:rsidRPr="001444F4">
        <w:rPr>
          <w:rFonts w:ascii="Candara" w:hAnsi="Candara"/>
          <w:b/>
          <w:bCs/>
          <w:sz w:val="22"/>
          <w:szCs w:val="22"/>
        </w:rPr>
        <w:t>Ltd</w:t>
      </w:r>
      <w:r w:rsidR="001444F4" w:rsidRPr="00EF0272">
        <w:rPr>
          <w:rFonts w:ascii="Candara" w:hAnsi="Candara"/>
          <w:bCs/>
          <w:sz w:val="22"/>
          <w:szCs w:val="22"/>
        </w:rPr>
        <w:t xml:space="preserve"> </w:t>
      </w:r>
      <w:r w:rsidRPr="002856B0">
        <w:rPr>
          <w:rFonts w:ascii="Candara" w:hAnsi="Candara"/>
          <w:sz w:val="22"/>
          <w:szCs w:val="22"/>
        </w:rPr>
        <w:t xml:space="preserve">shall </w:t>
      </w:r>
      <w:r w:rsidRPr="002856B0">
        <w:rPr>
          <w:rFonts w:ascii="Candara" w:hAnsi="Candara"/>
          <w:sz w:val="22"/>
          <w:szCs w:val="22"/>
        </w:rPr>
        <w:lastRenderedPageBreak/>
        <w:t xml:space="preserve">ensure that wage and benefits composition are detailed clearly and regularly for workers; the company shall also ensure that wages and benefits are rendered in full compliance with all applicable laws and that remuneration is rendered in a manner convenient to workers. </w:t>
      </w:r>
    </w:p>
    <w:p w:rsidR="006B782B" w:rsidRDefault="006B782B" w:rsidP="00E35145">
      <w:pPr>
        <w:pStyle w:val="Default"/>
        <w:ind w:right="-6"/>
        <w:jc w:val="both"/>
        <w:rPr>
          <w:rFonts w:ascii="Candara" w:hAnsi="Candara"/>
          <w:b/>
          <w:bCs/>
          <w:sz w:val="22"/>
          <w:szCs w:val="22"/>
        </w:rPr>
      </w:pPr>
    </w:p>
    <w:p w:rsidR="002856B0" w:rsidRDefault="002856B0" w:rsidP="00E35145">
      <w:pPr>
        <w:pStyle w:val="Default"/>
        <w:numPr>
          <w:ilvl w:val="0"/>
          <w:numId w:val="20"/>
        </w:numPr>
        <w:ind w:right="-6"/>
        <w:jc w:val="both"/>
        <w:rPr>
          <w:rFonts w:ascii="Candara" w:hAnsi="Candara"/>
          <w:sz w:val="22"/>
          <w:szCs w:val="22"/>
        </w:rPr>
      </w:pPr>
      <w:r w:rsidRPr="006B782B">
        <w:rPr>
          <w:rFonts w:ascii="Candara" w:hAnsi="Candara"/>
          <w:b/>
          <w:bCs/>
          <w:sz w:val="22"/>
          <w:szCs w:val="22"/>
        </w:rPr>
        <w:t>Working Hours</w:t>
      </w:r>
      <w:r w:rsidR="006B782B" w:rsidRPr="006B782B">
        <w:rPr>
          <w:rFonts w:ascii="Candara" w:hAnsi="Candara"/>
          <w:b/>
          <w:bCs/>
          <w:sz w:val="22"/>
          <w:szCs w:val="22"/>
        </w:rPr>
        <w:t xml:space="preserve">: </w:t>
      </w:r>
      <w:r w:rsidR="001444F4">
        <w:rPr>
          <w:rFonts w:ascii="Candara" w:hAnsi="Candara"/>
          <w:b/>
          <w:bCs/>
          <w:sz w:val="22"/>
          <w:szCs w:val="22"/>
        </w:rPr>
        <w:t xml:space="preserve">Cotton Clothing (BD) </w:t>
      </w:r>
      <w:r w:rsidR="001444F4" w:rsidRPr="001444F4">
        <w:rPr>
          <w:rFonts w:ascii="Candara" w:hAnsi="Candara"/>
          <w:b/>
          <w:bCs/>
          <w:sz w:val="22"/>
          <w:szCs w:val="22"/>
        </w:rPr>
        <w:t>Ltd</w:t>
      </w:r>
      <w:r w:rsidR="001444F4" w:rsidRPr="00EF0272">
        <w:rPr>
          <w:rFonts w:ascii="Candara" w:hAnsi="Candara"/>
          <w:bCs/>
          <w:sz w:val="22"/>
          <w:szCs w:val="22"/>
        </w:rPr>
        <w:t xml:space="preserve"> </w:t>
      </w:r>
      <w:r w:rsidRPr="006B782B">
        <w:rPr>
          <w:rFonts w:ascii="Candara" w:hAnsi="Candara"/>
          <w:sz w:val="22"/>
          <w:szCs w:val="22"/>
        </w:rPr>
        <w:t xml:space="preserve">shall comply with applicable national laws and industry standards on working hours and public holidays. The maximum allowable working hours in a week are as defined by national law but shall not on a regular basis exceed 48 hours and the maximum allowable overtime hours in a week shall not exceed 12 hours. Overtime hours are to be worked solely on a voluntary basis and to be paid at a premium rate. In cases where overtime work is needed in order to meet short-term business demand and the company is party to a collective bargaining agreement freely negotiated with worker </w:t>
      </w:r>
      <w:r w:rsidR="006B782B" w:rsidRPr="006B782B">
        <w:rPr>
          <w:rFonts w:ascii="Candara" w:hAnsi="Candara"/>
          <w:sz w:val="22"/>
          <w:szCs w:val="22"/>
        </w:rPr>
        <w:t>organizations</w:t>
      </w:r>
      <w:r w:rsidRPr="006B782B">
        <w:rPr>
          <w:rFonts w:ascii="Candara" w:hAnsi="Candara"/>
          <w:sz w:val="22"/>
          <w:szCs w:val="22"/>
        </w:rPr>
        <w:t xml:space="preserve"> (as defined above) representing a significant portion of its workforce, the company may require such overtime work in accordance with such agreements. Any such agreement must comply with the requirements above. </w:t>
      </w:r>
    </w:p>
    <w:p w:rsidR="006B782B" w:rsidRPr="006B782B" w:rsidRDefault="006B782B" w:rsidP="00E35145">
      <w:pPr>
        <w:pStyle w:val="Default"/>
        <w:ind w:left="360" w:right="-6"/>
        <w:jc w:val="both"/>
        <w:rPr>
          <w:rFonts w:ascii="Candara" w:hAnsi="Candara"/>
          <w:sz w:val="22"/>
          <w:szCs w:val="22"/>
        </w:rPr>
      </w:pPr>
    </w:p>
    <w:p w:rsidR="002856B0" w:rsidRPr="002856B0" w:rsidRDefault="002856B0" w:rsidP="00E35145">
      <w:pPr>
        <w:pStyle w:val="Default"/>
        <w:ind w:right="-6" w:firstLine="360"/>
        <w:jc w:val="both"/>
        <w:rPr>
          <w:rFonts w:ascii="Candara" w:hAnsi="Candara"/>
          <w:sz w:val="22"/>
          <w:szCs w:val="22"/>
        </w:rPr>
      </w:pPr>
      <w:r w:rsidRPr="002856B0">
        <w:rPr>
          <w:rFonts w:ascii="Candara" w:hAnsi="Candara"/>
          <w:sz w:val="22"/>
          <w:szCs w:val="22"/>
        </w:rPr>
        <w:t xml:space="preserve">An employee is entitled to at least one free day following six consecutive days worked. </w:t>
      </w:r>
    </w:p>
    <w:p w:rsidR="002856B0" w:rsidRDefault="002856B0" w:rsidP="00E35145">
      <w:pPr>
        <w:pStyle w:val="Default"/>
        <w:ind w:right="-6" w:firstLine="360"/>
        <w:jc w:val="both"/>
        <w:rPr>
          <w:rFonts w:ascii="Candara" w:hAnsi="Candara"/>
          <w:sz w:val="22"/>
          <w:szCs w:val="22"/>
        </w:rPr>
      </w:pPr>
      <w:r w:rsidRPr="002856B0">
        <w:rPr>
          <w:rFonts w:ascii="Candara" w:hAnsi="Candara"/>
          <w:sz w:val="22"/>
          <w:szCs w:val="22"/>
        </w:rPr>
        <w:t xml:space="preserve">Exceptions to this rule apply only where both of the following conditions exist: </w:t>
      </w:r>
    </w:p>
    <w:p w:rsidR="00647E89" w:rsidRPr="002856B0" w:rsidRDefault="00647E89" w:rsidP="00E35145">
      <w:pPr>
        <w:pStyle w:val="Default"/>
        <w:ind w:right="-6" w:firstLine="360"/>
        <w:jc w:val="both"/>
        <w:rPr>
          <w:rFonts w:ascii="Candara" w:hAnsi="Candara"/>
          <w:sz w:val="22"/>
          <w:szCs w:val="22"/>
        </w:rPr>
      </w:pPr>
    </w:p>
    <w:p w:rsidR="002856B0" w:rsidRPr="002856B0" w:rsidRDefault="002856B0" w:rsidP="00E35145">
      <w:pPr>
        <w:pStyle w:val="Default"/>
        <w:ind w:firstLine="360"/>
        <w:jc w:val="both"/>
        <w:rPr>
          <w:rFonts w:ascii="Candara" w:hAnsi="Candara"/>
          <w:sz w:val="22"/>
          <w:szCs w:val="22"/>
        </w:rPr>
      </w:pPr>
      <w:r w:rsidRPr="002856B0">
        <w:rPr>
          <w:rFonts w:ascii="Candara" w:hAnsi="Candara"/>
          <w:sz w:val="22"/>
          <w:szCs w:val="22"/>
        </w:rPr>
        <w:t xml:space="preserve">a) National law allows work time exceeding this limit; </w:t>
      </w:r>
    </w:p>
    <w:p w:rsidR="002856B0" w:rsidRPr="002856B0" w:rsidRDefault="002856B0" w:rsidP="00E35145">
      <w:pPr>
        <w:pStyle w:val="Default"/>
        <w:ind w:firstLine="360"/>
        <w:jc w:val="both"/>
        <w:rPr>
          <w:rFonts w:ascii="Candara" w:hAnsi="Candara"/>
          <w:sz w:val="22"/>
          <w:szCs w:val="22"/>
        </w:rPr>
      </w:pPr>
      <w:proofErr w:type="gramStart"/>
      <w:r w:rsidRPr="002856B0">
        <w:rPr>
          <w:rFonts w:ascii="Candara" w:hAnsi="Candara"/>
          <w:sz w:val="22"/>
          <w:szCs w:val="22"/>
        </w:rPr>
        <w:t>and</w:t>
      </w:r>
      <w:proofErr w:type="gramEnd"/>
    </w:p>
    <w:p w:rsidR="002856B0" w:rsidRPr="002856B0" w:rsidRDefault="002856B0" w:rsidP="00E35145">
      <w:pPr>
        <w:pStyle w:val="Default"/>
        <w:ind w:left="360"/>
        <w:jc w:val="both"/>
        <w:rPr>
          <w:rFonts w:ascii="Candara" w:hAnsi="Candara"/>
          <w:sz w:val="22"/>
          <w:szCs w:val="22"/>
        </w:rPr>
      </w:pPr>
      <w:r w:rsidRPr="002856B0">
        <w:rPr>
          <w:rFonts w:ascii="Candara" w:hAnsi="Candara"/>
          <w:sz w:val="22"/>
          <w:szCs w:val="22"/>
        </w:rPr>
        <w:t xml:space="preserve">b) A freely negotiated collective bargaining agreement is in force that allows work time </w:t>
      </w:r>
      <w:r w:rsidR="00A06E8D">
        <w:rPr>
          <w:rFonts w:ascii="Candara" w:hAnsi="Candara"/>
          <w:sz w:val="22"/>
          <w:szCs w:val="22"/>
        </w:rPr>
        <w:t>a</w:t>
      </w:r>
      <w:r w:rsidRPr="002856B0">
        <w:rPr>
          <w:rFonts w:ascii="Candara" w:hAnsi="Candara"/>
          <w:sz w:val="22"/>
          <w:szCs w:val="22"/>
        </w:rPr>
        <w:t xml:space="preserve">veraging, including adequate rest periods. </w:t>
      </w:r>
    </w:p>
    <w:p w:rsidR="002856B0" w:rsidRPr="002856B0" w:rsidRDefault="002856B0" w:rsidP="00E35145">
      <w:pPr>
        <w:pStyle w:val="Default"/>
        <w:ind w:left="397" w:right="-6"/>
        <w:jc w:val="both"/>
        <w:rPr>
          <w:rFonts w:ascii="Candara" w:hAnsi="Candara"/>
          <w:sz w:val="22"/>
          <w:szCs w:val="22"/>
        </w:rPr>
      </w:pPr>
      <w:r w:rsidRPr="002856B0">
        <w:rPr>
          <w:rFonts w:ascii="Candara" w:hAnsi="Candara"/>
          <w:sz w:val="22"/>
          <w:szCs w:val="22"/>
        </w:rPr>
        <w:t xml:space="preserve">- In accordance with ILO Conventions 1 and 14 and ILO Recommendation 116. </w:t>
      </w:r>
    </w:p>
    <w:p w:rsidR="006B782B" w:rsidRDefault="006B782B" w:rsidP="00E35145">
      <w:pPr>
        <w:pStyle w:val="Default"/>
        <w:ind w:left="360" w:right="-6"/>
        <w:jc w:val="both"/>
        <w:rPr>
          <w:rFonts w:ascii="Candara" w:hAnsi="Candara"/>
          <w:b/>
          <w:bCs/>
          <w:sz w:val="22"/>
          <w:szCs w:val="22"/>
        </w:rPr>
      </w:pPr>
    </w:p>
    <w:p w:rsidR="002856B0" w:rsidRPr="002856B0" w:rsidRDefault="002856B0" w:rsidP="00E35145">
      <w:pPr>
        <w:pStyle w:val="Default"/>
        <w:numPr>
          <w:ilvl w:val="0"/>
          <w:numId w:val="20"/>
        </w:numPr>
        <w:ind w:right="-6"/>
        <w:jc w:val="both"/>
        <w:rPr>
          <w:rFonts w:ascii="Candara" w:hAnsi="Candara"/>
          <w:sz w:val="22"/>
          <w:szCs w:val="22"/>
        </w:rPr>
      </w:pPr>
      <w:r w:rsidRPr="002856B0">
        <w:rPr>
          <w:rFonts w:ascii="Candara" w:hAnsi="Candara"/>
          <w:b/>
          <w:bCs/>
          <w:sz w:val="22"/>
          <w:szCs w:val="22"/>
        </w:rPr>
        <w:t>Workplace Health and Safety</w:t>
      </w:r>
      <w:r w:rsidR="006B782B">
        <w:rPr>
          <w:rFonts w:ascii="Candara" w:hAnsi="Candara"/>
          <w:b/>
          <w:bCs/>
          <w:sz w:val="22"/>
          <w:szCs w:val="22"/>
        </w:rPr>
        <w:t>:</w:t>
      </w:r>
      <w:r w:rsidR="001444F4">
        <w:rPr>
          <w:rFonts w:ascii="Candara" w:hAnsi="Candara"/>
          <w:b/>
          <w:bCs/>
          <w:sz w:val="22"/>
          <w:szCs w:val="22"/>
        </w:rPr>
        <w:t xml:space="preserve"> Cotton Clothing (BD) </w:t>
      </w:r>
      <w:r w:rsidR="001444F4" w:rsidRPr="001444F4">
        <w:rPr>
          <w:rFonts w:ascii="Candara" w:hAnsi="Candara"/>
          <w:b/>
          <w:bCs/>
          <w:sz w:val="22"/>
          <w:szCs w:val="22"/>
        </w:rPr>
        <w:t>Ltd</w:t>
      </w:r>
      <w:r w:rsidR="001444F4" w:rsidRPr="00EF0272">
        <w:rPr>
          <w:rFonts w:ascii="Candara" w:hAnsi="Candara"/>
          <w:bCs/>
          <w:sz w:val="22"/>
          <w:szCs w:val="22"/>
        </w:rPr>
        <w:t xml:space="preserve"> </w:t>
      </w:r>
      <w:r w:rsidRPr="002856B0">
        <w:rPr>
          <w:rFonts w:ascii="Candara" w:hAnsi="Candara"/>
          <w:sz w:val="22"/>
          <w:szCs w:val="22"/>
        </w:rPr>
        <w:t xml:space="preserve">shall provide a safe and healthy workplace environment and shall take effective steps to prevent potential accidents and injury to workers’ health arising out of, associated with, or occurring in the course of work, by </w:t>
      </w:r>
      <w:r w:rsidR="00852E74" w:rsidRPr="002856B0">
        <w:rPr>
          <w:rFonts w:ascii="Candara" w:hAnsi="Candara"/>
          <w:sz w:val="22"/>
          <w:szCs w:val="22"/>
        </w:rPr>
        <w:t>minimizing</w:t>
      </w:r>
      <w:r w:rsidRPr="002856B0">
        <w:rPr>
          <w:rFonts w:ascii="Candara" w:hAnsi="Candara"/>
          <w:sz w:val="22"/>
          <w:szCs w:val="22"/>
        </w:rPr>
        <w:t xml:space="preserve">, so far as is reasonably practicable, the causes of hazards inherent in the workplace environment, and bearing in mind the prevailing knowledge of the industry and of any specific hazards. </w:t>
      </w:r>
    </w:p>
    <w:p w:rsidR="006B782B" w:rsidRDefault="006E46D7" w:rsidP="00E35145">
      <w:pPr>
        <w:pStyle w:val="Default"/>
        <w:ind w:left="360"/>
        <w:jc w:val="both"/>
        <w:rPr>
          <w:rFonts w:ascii="Candara" w:hAnsi="Candara"/>
          <w:sz w:val="22"/>
          <w:szCs w:val="22"/>
        </w:rPr>
      </w:pPr>
      <w:r>
        <w:rPr>
          <w:rFonts w:ascii="Candara" w:hAnsi="Candara"/>
          <w:b/>
          <w:bCs/>
          <w:sz w:val="22"/>
          <w:szCs w:val="22"/>
        </w:rPr>
        <w:t xml:space="preserve">Cotton Clothing (BD) </w:t>
      </w:r>
      <w:r w:rsidRPr="001444F4">
        <w:rPr>
          <w:rFonts w:ascii="Candara" w:hAnsi="Candara"/>
          <w:b/>
          <w:bCs/>
          <w:sz w:val="22"/>
          <w:szCs w:val="22"/>
        </w:rPr>
        <w:t>Ltd</w:t>
      </w:r>
      <w:r w:rsidRPr="00EF0272">
        <w:rPr>
          <w:rFonts w:ascii="Candara" w:hAnsi="Candara"/>
          <w:bCs/>
          <w:sz w:val="22"/>
          <w:szCs w:val="22"/>
        </w:rPr>
        <w:t xml:space="preserve"> </w:t>
      </w:r>
      <w:r w:rsidR="00852E74">
        <w:rPr>
          <w:rFonts w:ascii="Candara" w:hAnsi="Candara"/>
          <w:sz w:val="22"/>
          <w:szCs w:val="22"/>
        </w:rPr>
        <w:t xml:space="preserve">has </w:t>
      </w:r>
      <w:r w:rsidR="00852E74" w:rsidRPr="002856B0">
        <w:rPr>
          <w:rFonts w:ascii="Candara" w:hAnsi="Candara"/>
          <w:sz w:val="22"/>
          <w:szCs w:val="22"/>
        </w:rPr>
        <w:t xml:space="preserve">established and followed </w:t>
      </w:r>
      <w:r w:rsidR="00852E74">
        <w:rPr>
          <w:rFonts w:ascii="Candara" w:hAnsi="Candara"/>
          <w:sz w:val="22"/>
          <w:szCs w:val="22"/>
        </w:rPr>
        <w:t>a</w:t>
      </w:r>
      <w:r w:rsidR="002856B0" w:rsidRPr="002856B0">
        <w:rPr>
          <w:rFonts w:ascii="Candara" w:hAnsi="Candara"/>
          <w:sz w:val="22"/>
          <w:szCs w:val="22"/>
        </w:rPr>
        <w:t xml:space="preserve"> clear set of regulations and </w:t>
      </w:r>
      <w:r w:rsidR="00EF0272" w:rsidRPr="002856B0">
        <w:rPr>
          <w:rFonts w:ascii="Candara" w:hAnsi="Candara"/>
          <w:sz w:val="22"/>
          <w:szCs w:val="22"/>
        </w:rPr>
        <w:t>procedures regarding</w:t>
      </w:r>
      <w:r w:rsidR="002856B0" w:rsidRPr="002856B0">
        <w:rPr>
          <w:rFonts w:ascii="Candara" w:hAnsi="Candara"/>
          <w:sz w:val="22"/>
          <w:szCs w:val="22"/>
        </w:rPr>
        <w:t xml:space="preserve"> occupational health and safety, especially the provision and use of personal protective </w:t>
      </w:r>
    </w:p>
    <w:p w:rsidR="006B782B" w:rsidRDefault="002856B0" w:rsidP="00E35145">
      <w:pPr>
        <w:pStyle w:val="Default"/>
        <w:ind w:firstLine="360"/>
        <w:jc w:val="both"/>
        <w:rPr>
          <w:rFonts w:ascii="Candara" w:hAnsi="Candara"/>
          <w:sz w:val="22"/>
          <w:szCs w:val="22"/>
        </w:rPr>
      </w:pPr>
      <w:r w:rsidRPr="002856B0">
        <w:rPr>
          <w:rFonts w:ascii="Candara" w:hAnsi="Candara"/>
          <w:sz w:val="22"/>
          <w:szCs w:val="22"/>
        </w:rPr>
        <w:t xml:space="preserve">equipment, access to clean toilet facilities, access to potable water and if appropriate, sanitary </w:t>
      </w:r>
    </w:p>
    <w:p w:rsidR="006E46D7" w:rsidRDefault="006E46D7" w:rsidP="00E35145">
      <w:pPr>
        <w:pStyle w:val="Default"/>
        <w:ind w:firstLine="360"/>
        <w:jc w:val="both"/>
        <w:rPr>
          <w:rFonts w:ascii="Candara" w:hAnsi="Candara"/>
          <w:sz w:val="22"/>
          <w:szCs w:val="22"/>
        </w:rPr>
      </w:pPr>
      <w:r>
        <w:rPr>
          <w:rFonts w:ascii="Candara" w:hAnsi="Candara"/>
          <w:sz w:val="22"/>
          <w:szCs w:val="22"/>
        </w:rPr>
        <w:t xml:space="preserve"> </w:t>
      </w:r>
      <w:proofErr w:type="gramStart"/>
      <w:r w:rsidR="002856B0" w:rsidRPr="002856B0">
        <w:rPr>
          <w:rFonts w:ascii="Candara" w:hAnsi="Candara"/>
          <w:sz w:val="22"/>
          <w:szCs w:val="22"/>
        </w:rPr>
        <w:t xml:space="preserve">facilities </w:t>
      </w:r>
      <w:r>
        <w:rPr>
          <w:rFonts w:ascii="Candara" w:hAnsi="Candara"/>
          <w:sz w:val="22"/>
          <w:szCs w:val="22"/>
        </w:rPr>
        <w:t xml:space="preserve"> </w:t>
      </w:r>
      <w:r w:rsidR="002856B0" w:rsidRPr="002856B0">
        <w:rPr>
          <w:rFonts w:ascii="Candara" w:hAnsi="Candara"/>
          <w:sz w:val="22"/>
          <w:szCs w:val="22"/>
        </w:rPr>
        <w:t>for</w:t>
      </w:r>
      <w:proofErr w:type="gramEnd"/>
      <w:r w:rsidR="002856B0" w:rsidRPr="002856B0">
        <w:rPr>
          <w:rFonts w:ascii="Candara" w:hAnsi="Candara"/>
          <w:sz w:val="22"/>
          <w:szCs w:val="22"/>
        </w:rPr>
        <w:t xml:space="preserve"> food storage shall be provided.</w:t>
      </w:r>
      <w:r>
        <w:rPr>
          <w:rFonts w:ascii="Candara" w:hAnsi="Candara"/>
          <w:sz w:val="22"/>
          <w:szCs w:val="22"/>
        </w:rPr>
        <w:t xml:space="preserve"> </w:t>
      </w:r>
      <w:r w:rsidR="002856B0" w:rsidRPr="002856B0">
        <w:rPr>
          <w:rFonts w:ascii="Candara" w:hAnsi="Candara"/>
          <w:sz w:val="22"/>
          <w:szCs w:val="22"/>
        </w:rPr>
        <w:t xml:space="preserve"> </w:t>
      </w:r>
      <w:proofErr w:type="gramStart"/>
      <w:r w:rsidR="002856B0" w:rsidRPr="002856B0">
        <w:rPr>
          <w:rFonts w:ascii="Candara" w:hAnsi="Candara"/>
          <w:sz w:val="22"/>
          <w:szCs w:val="22"/>
        </w:rPr>
        <w:t xml:space="preserve">The </w:t>
      </w:r>
      <w:r>
        <w:rPr>
          <w:rFonts w:ascii="Candara" w:hAnsi="Candara"/>
          <w:sz w:val="22"/>
          <w:szCs w:val="22"/>
        </w:rPr>
        <w:t xml:space="preserve"> </w:t>
      </w:r>
      <w:r w:rsidR="002856B0" w:rsidRPr="002856B0">
        <w:rPr>
          <w:rFonts w:ascii="Candara" w:hAnsi="Candara"/>
          <w:sz w:val="22"/>
          <w:szCs w:val="22"/>
        </w:rPr>
        <w:t>company</w:t>
      </w:r>
      <w:proofErr w:type="gramEnd"/>
      <w:r w:rsidR="002856B0" w:rsidRPr="002856B0">
        <w:rPr>
          <w:rFonts w:ascii="Candara" w:hAnsi="Candara"/>
          <w:sz w:val="22"/>
          <w:szCs w:val="22"/>
        </w:rPr>
        <w:t xml:space="preserve"> </w:t>
      </w:r>
      <w:r>
        <w:rPr>
          <w:rFonts w:ascii="Candara" w:hAnsi="Candara"/>
          <w:sz w:val="22"/>
          <w:szCs w:val="22"/>
        </w:rPr>
        <w:t xml:space="preserve"> </w:t>
      </w:r>
      <w:r w:rsidR="002856B0" w:rsidRPr="002856B0">
        <w:rPr>
          <w:rFonts w:ascii="Candara" w:hAnsi="Candara"/>
          <w:sz w:val="22"/>
          <w:szCs w:val="22"/>
        </w:rPr>
        <w:t xml:space="preserve">shall </w:t>
      </w:r>
      <w:r>
        <w:rPr>
          <w:rFonts w:ascii="Candara" w:hAnsi="Candara"/>
          <w:sz w:val="22"/>
          <w:szCs w:val="22"/>
        </w:rPr>
        <w:t xml:space="preserve"> </w:t>
      </w:r>
      <w:r w:rsidR="002856B0" w:rsidRPr="002856B0">
        <w:rPr>
          <w:rFonts w:ascii="Candara" w:hAnsi="Candara"/>
          <w:sz w:val="22"/>
          <w:szCs w:val="22"/>
        </w:rPr>
        <w:t>ensure</w:t>
      </w:r>
      <w:r>
        <w:rPr>
          <w:rFonts w:ascii="Candara" w:hAnsi="Candara"/>
          <w:sz w:val="22"/>
          <w:szCs w:val="22"/>
        </w:rPr>
        <w:t xml:space="preserve"> </w:t>
      </w:r>
      <w:r w:rsidR="002856B0" w:rsidRPr="002856B0">
        <w:rPr>
          <w:rFonts w:ascii="Candara" w:hAnsi="Candara"/>
          <w:sz w:val="22"/>
          <w:szCs w:val="22"/>
        </w:rPr>
        <w:t xml:space="preserve"> that</w:t>
      </w:r>
      <w:r>
        <w:rPr>
          <w:rFonts w:ascii="Candara" w:hAnsi="Candara"/>
          <w:sz w:val="22"/>
          <w:szCs w:val="22"/>
        </w:rPr>
        <w:t xml:space="preserve"> </w:t>
      </w:r>
      <w:r w:rsidR="002856B0" w:rsidRPr="002856B0">
        <w:rPr>
          <w:rFonts w:ascii="Candara" w:hAnsi="Candara"/>
          <w:sz w:val="22"/>
          <w:szCs w:val="22"/>
        </w:rPr>
        <w:t xml:space="preserve"> any </w:t>
      </w:r>
      <w:r>
        <w:rPr>
          <w:rFonts w:ascii="Candara" w:hAnsi="Candara"/>
          <w:sz w:val="22"/>
          <w:szCs w:val="22"/>
        </w:rPr>
        <w:t xml:space="preserve"> </w:t>
      </w:r>
      <w:r w:rsidR="002856B0" w:rsidRPr="002856B0">
        <w:rPr>
          <w:rFonts w:ascii="Candara" w:hAnsi="Candara"/>
          <w:sz w:val="22"/>
          <w:szCs w:val="22"/>
        </w:rPr>
        <w:t xml:space="preserve">dormitory </w:t>
      </w:r>
      <w:r>
        <w:rPr>
          <w:rFonts w:ascii="Candara" w:hAnsi="Candara"/>
          <w:sz w:val="22"/>
          <w:szCs w:val="22"/>
        </w:rPr>
        <w:t xml:space="preserve">(If      </w:t>
      </w:r>
    </w:p>
    <w:p w:rsidR="006E46D7" w:rsidRDefault="006E46D7" w:rsidP="006E46D7">
      <w:pPr>
        <w:pStyle w:val="Default"/>
        <w:ind w:firstLine="360"/>
        <w:jc w:val="both"/>
        <w:rPr>
          <w:rFonts w:ascii="Candara" w:hAnsi="Candara"/>
          <w:sz w:val="22"/>
          <w:szCs w:val="22"/>
        </w:rPr>
      </w:pPr>
      <w:proofErr w:type="gramStart"/>
      <w:r>
        <w:rPr>
          <w:rFonts w:ascii="Candara" w:hAnsi="Candara"/>
          <w:sz w:val="22"/>
          <w:szCs w:val="22"/>
        </w:rPr>
        <w:t>required)</w:t>
      </w:r>
      <w:proofErr w:type="gramEnd"/>
      <w:r w:rsidR="002856B0" w:rsidRPr="002856B0">
        <w:rPr>
          <w:rFonts w:ascii="Candara" w:hAnsi="Candara"/>
          <w:sz w:val="22"/>
          <w:szCs w:val="22"/>
        </w:rPr>
        <w:t xml:space="preserve">facilities provided for personnel are clean, safe, and meet the basic needs of the </w:t>
      </w:r>
      <w:r>
        <w:rPr>
          <w:rFonts w:ascii="Candara" w:hAnsi="Candara"/>
          <w:sz w:val="22"/>
          <w:szCs w:val="22"/>
        </w:rPr>
        <w:t xml:space="preserve">   </w:t>
      </w:r>
    </w:p>
    <w:p w:rsidR="006E46D7" w:rsidRDefault="002856B0" w:rsidP="006E46D7">
      <w:pPr>
        <w:pStyle w:val="Default"/>
        <w:ind w:firstLine="360"/>
        <w:jc w:val="both"/>
        <w:rPr>
          <w:rFonts w:ascii="Candara" w:hAnsi="Candara"/>
          <w:sz w:val="22"/>
          <w:szCs w:val="22"/>
        </w:rPr>
      </w:pPr>
      <w:proofErr w:type="gramStart"/>
      <w:r w:rsidRPr="002856B0">
        <w:rPr>
          <w:rFonts w:ascii="Candara" w:hAnsi="Candara"/>
          <w:sz w:val="22"/>
          <w:szCs w:val="22"/>
        </w:rPr>
        <w:t>personnel</w:t>
      </w:r>
      <w:proofErr w:type="gramEnd"/>
      <w:r w:rsidRPr="002856B0">
        <w:rPr>
          <w:rFonts w:ascii="Candara" w:hAnsi="Candara"/>
          <w:sz w:val="22"/>
          <w:szCs w:val="22"/>
        </w:rPr>
        <w:t xml:space="preserve">. All personnel shall have the right to remove themselves from imminent serious </w:t>
      </w:r>
      <w:r w:rsidR="006E46D7">
        <w:rPr>
          <w:rFonts w:ascii="Candara" w:hAnsi="Candara"/>
          <w:sz w:val="22"/>
          <w:szCs w:val="22"/>
        </w:rPr>
        <w:t xml:space="preserve"> </w:t>
      </w:r>
    </w:p>
    <w:p w:rsidR="002856B0" w:rsidRPr="002856B0" w:rsidRDefault="002856B0" w:rsidP="006E46D7">
      <w:pPr>
        <w:pStyle w:val="Default"/>
        <w:ind w:firstLine="360"/>
        <w:jc w:val="both"/>
        <w:rPr>
          <w:rFonts w:ascii="Candara" w:hAnsi="Candara"/>
          <w:sz w:val="22"/>
          <w:szCs w:val="22"/>
        </w:rPr>
      </w:pPr>
      <w:proofErr w:type="gramStart"/>
      <w:r w:rsidRPr="002856B0">
        <w:rPr>
          <w:rFonts w:ascii="Candara" w:hAnsi="Candara"/>
          <w:sz w:val="22"/>
          <w:szCs w:val="22"/>
        </w:rPr>
        <w:t>danger</w:t>
      </w:r>
      <w:proofErr w:type="gramEnd"/>
      <w:r w:rsidRPr="002856B0">
        <w:rPr>
          <w:rFonts w:ascii="Candara" w:hAnsi="Candara"/>
          <w:sz w:val="22"/>
          <w:szCs w:val="22"/>
        </w:rPr>
        <w:t xml:space="preserve"> without seeking permission from the company. </w:t>
      </w:r>
    </w:p>
    <w:p w:rsidR="007449D9" w:rsidRDefault="007449D9" w:rsidP="00E35145">
      <w:pPr>
        <w:pStyle w:val="Default"/>
        <w:ind w:firstLine="360"/>
        <w:jc w:val="both"/>
        <w:rPr>
          <w:rFonts w:ascii="Candara" w:hAnsi="Candara"/>
          <w:sz w:val="22"/>
          <w:szCs w:val="22"/>
        </w:rPr>
      </w:pPr>
    </w:p>
    <w:p w:rsidR="002856B0" w:rsidRPr="002856B0" w:rsidRDefault="002856B0" w:rsidP="00E35145">
      <w:pPr>
        <w:pStyle w:val="Default"/>
        <w:ind w:left="360"/>
        <w:jc w:val="both"/>
        <w:rPr>
          <w:rFonts w:ascii="Candara" w:hAnsi="Candara"/>
          <w:sz w:val="22"/>
          <w:szCs w:val="22"/>
        </w:rPr>
      </w:pPr>
      <w:r w:rsidRPr="002856B0">
        <w:rPr>
          <w:rFonts w:ascii="Candara" w:hAnsi="Candara"/>
          <w:sz w:val="22"/>
          <w:szCs w:val="22"/>
        </w:rPr>
        <w:t xml:space="preserve">Workplace practice and conditions in dormitories which violate basic human rights are forbidden. In particular young workers shall not be exposed to hazardous, unsafe or unhealthy situations. </w:t>
      </w:r>
    </w:p>
    <w:p w:rsidR="002856B0" w:rsidRPr="002856B0" w:rsidRDefault="002856B0" w:rsidP="00E35145">
      <w:pPr>
        <w:pStyle w:val="Default"/>
        <w:ind w:right="-6" w:firstLine="360"/>
        <w:jc w:val="both"/>
        <w:rPr>
          <w:rFonts w:ascii="Candara" w:hAnsi="Candara"/>
          <w:sz w:val="22"/>
          <w:szCs w:val="22"/>
        </w:rPr>
      </w:pPr>
      <w:r w:rsidRPr="002856B0">
        <w:rPr>
          <w:rFonts w:ascii="Candara" w:hAnsi="Candara"/>
          <w:sz w:val="22"/>
          <w:szCs w:val="22"/>
        </w:rPr>
        <w:t xml:space="preserve">- In accordance with ILO Conventions 155, 184 and ILO Recommendations 164 and 190. </w:t>
      </w:r>
    </w:p>
    <w:p w:rsidR="007449D9" w:rsidRDefault="007449D9" w:rsidP="00E35145">
      <w:pPr>
        <w:pStyle w:val="Default"/>
        <w:ind w:right="-6" w:firstLine="360"/>
        <w:jc w:val="both"/>
        <w:rPr>
          <w:rFonts w:ascii="Candara" w:hAnsi="Candara"/>
          <w:sz w:val="22"/>
          <w:szCs w:val="22"/>
        </w:rPr>
      </w:pPr>
    </w:p>
    <w:p w:rsidR="002856B0" w:rsidRPr="002856B0" w:rsidRDefault="002856B0" w:rsidP="00E35145">
      <w:pPr>
        <w:pStyle w:val="Default"/>
        <w:ind w:left="360" w:right="-6"/>
        <w:jc w:val="both"/>
        <w:rPr>
          <w:rFonts w:ascii="Candara" w:hAnsi="Candara"/>
          <w:sz w:val="22"/>
          <w:szCs w:val="22"/>
        </w:rPr>
      </w:pPr>
      <w:r w:rsidRPr="002856B0">
        <w:rPr>
          <w:rFonts w:ascii="Candara" w:hAnsi="Candara"/>
          <w:sz w:val="22"/>
          <w:szCs w:val="22"/>
        </w:rPr>
        <w:t xml:space="preserve">In particular, management representative </w:t>
      </w:r>
      <w:r w:rsidR="007449D9">
        <w:rPr>
          <w:rFonts w:ascii="Candara" w:hAnsi="Candara"/>
          <w:sz w:val="22"/>
          <w:szCs w:val="22"/>
        </w:rPr>
        <w:t xml:space="preserve">of </w:t>
      </w:r>
      <w:r w:rsidR="006E46D7">
        <w:rPr>
          <w:rFonts w:ascii="Candara" w:hAnsi="Candara"/>
          <w:b/>
          <w:bCs/>
          <w:sz w:val="22"/>
          <w:szCs w:val="22"/>
        </w:rPr>
        <w:t xml:space="preserve">Cotton Clothing (BD) </w:t>
      </w:r>
      <w:r w:rsidR="006E46D7" w:rsidRPr="001444F4">
        <w:rPr>
          <w:rFonts w:ascii="Candara" w:hAnsi="Candara"/>
          <w:b/>
          <w:bCs/>
          <w:sz w:val="22"/>
          <w:szCs w:val="22"/>
        </w:rPr>
        <w:t>Ltd</w:t>
      </w:r>
      <w:r w:rsidR="006E46D7" w:rsidRPr="00EF0272">
        <w:rPr>
          <w:rFonts w:ascii="Candara" w:hAnsi="Candara"/>
          <w:bCs/>
          <w:sz w:val="22"/>
          <w:szCs w:val="22"/>
        </w:rPr>
        <w:t xml:space="preserve"> </w:t>
      </w:r>
      <w:proofErr w:type="spellStart"/>
      <w:r w:rsidR="007449D9">
        <w:rPr>
          <w:rFonts w:ascii="Candara" w:hAnsi="Candara"/>
          <w:sz w:val="22"/>
          <w:szCs w:val="22"/>
        </w:rPr>
        <w:t>Ltd</w:t>
      </w:r>
      <w:proofErr w:type="spellEnd"/>
      <w:r w:rsidR="007449D9">
        <w:rPr>
          <w:rFonts w:ascii="Candara" w:hAnsi="Candara"/>
          <w:sz w:val="22"/>
          <w:szCs w:val="22"/>
        </w:rPr>
        <w:t xml:space="preserve"> </w:t>
      </w:r>
      <w:r w:rsidRPr="002856B0">
        <w:rPr>
          <w:rFonts w:ascii="Candara" w:hAnsi="Candara"/>
          <w:sz w:val="22"/>
          <w:szCs w:val="22"/>
        </w:rPr>
        <w:t xml:space="preserve">responsible for the health and safety of all personnel and accountable for the implementation of the Health and Safety elements. All personnel shall receive regular and recorded health and safety training, moreover, such training shall be repeated for new and reassigned personnel. </w:t>
      </w:r>
    </w:p>
    <w:p w:rsidR="002856B0" w:rsidRPr="002856B0" w:rsidRDefault="002856B0" w:rsidP="00E35145">
      <w:pPr>
        <w:pStyle w:val="Default"/>
        <w:ind w:left="360" w:right="-6"/>
        <w:jc w:val="both"/>
        <w:rPr>
          <w:rFonts w:ascii="Candara" w:hAnsi="Candara"/>
          <w:sz w:val="22"/>
          <w:szCs w:val="22"/>
        </w:rPr>
      </w:pPr>
      <w:r w:rsidRPr="002856B0">
        <w:rPr>
          <w:rFonts w:ascii="Candara" w:hAnsi="Candara"/>
          <w:sz w:val="22"/>
          <w:szCs w:val="22"/>
        </w:rPr>
        <w:t xml:space="preserve">Systems to </w:t>
      </w:r>
      <w:r w:rsidR="006B782B" w:rsidRPr="002856B0">
        <w:rPr>
          <w:rFonts w:ascii="Candara" w:hAnsi="Candara"/>
          <w:sz w:val="22"/>
          <w:szCs w:val="22"/>
        </w:rPr>
        <w:t>detect</w:t>
      </w:r>
      <w:r w:rsidRPr="002856B0">
        <w:rPr>
          <w:rFonts w:ascii="Candara" w:hAnsi="Candara"/>
          <w:sz w:val="22"/>
          <w:szCs w:val="22"/>
        </w:rPr>
        <w:t xml:space="preserve"> avoid or respond to potential threats to health and safety of all personnel shall be established. </w:t>
      </w:r>
    </w:p>
    <w:p w:rsidR="002856B0" w:rsidRPr="002856B0" w:rsidRDefault="006E46D7" w:rsidP="00E35145">
      <w:pPr>
        <w:pStyle w:val="Default"/>
        <w:ind w:left="360" w:right="-6"/>
        <w:jc w:val="both"/>
        <w:rPr>
          <w:rFonts w:ascii="Candara" w:hAnsi="Candara"/>
          <w:sz w:val="22"/>
          <w:szCs w:val="22"/>
        </w:rPr>
      </w:pPr>
      <w:r>
        <w:rPr>
          <w:rFonts w:ascii="Candara" w:hAnsi="Candara"/>
          <w:b/>
          <w:bCs/>
          <w:sz w:val="22"/>
          <w:szCs w:val="22"/>
        </w:rPr>
        <w:lastRenderedPageBreak/>
        <w:t xml:space="preserve">Cotton Clothing (BD) </w:t>
      </w:r>
      <w:r w:rsidRPr="001444F4">
        <w:rPr>
          <w:rFonts w:ascii="Candara" w:hAnsi="Candara"/>
          <w:b/>
          <w:bCs/>
          <w:sz w:val="22"/>
          <w:szCs w:val="22"/>
        </w:rPr>
        <w:t>Ltd</w:t>
      </w:r>
      <w:r w:rsidRPr="00EF0272">
        <w:rPr>
          <w:rFonts w:ascii="Candara" w:hAnsi="Candara"/>
          <w:bCs/>
          <w:sz w:val="22"/>
          <w:szCs w:val="22"/>
        </w:rPr>
        <w:t xml:space="preserve"> </w:t>
      </w:r>
      <w:r w:rsidR="007449D9" w:rsidRPr="002856B0">
        <w:rPr>
          <w:rFonts w:ascii="Candara" w:hAnsi="Candara"/>
          <w:sz w:val="22"/>
          <w:szCs w:val="22"/>
        </w:rPr>
        <w:t xml:space="preserve">shall be reimbursed </w:t>
      </w:r>
      <w:r w:rsidR="007449D9">
        <w:rPr>
          <w:rFonts w:ascii="Candara" w:hAnsi="Candara"/>
          <w:sz w:val="22"/>
          <w:szCs w:val="22"/>
        </w:rPr>
        <w:t>a</w:t>
      </w:r>
      <w:r w:rsidR="002856B0" w:rsidRPr="002856B0">
        <w:rPr>
          <w:rFonts w:ascii="Candara" w:hAnsi="Candara"/>
          <w:sz w:val="22"/>
          <w:szCs w:val="22"/>
        </w:rPr>
        <w:t xml:space="preserve">ll overtime at a premium rate as defined by national law. </w:t>
      </w:r>
    </w:p>
    <w:p w:rsidR="002856B0" w:rsidRDefault="002856B0" w:rsidP="00E35145">
      <w:pPr>
        <w:pStyle w:val="Default"/>
        <w:ind w:left="720" w:right="-6" w:hanging="360"/>
        <w:jc w:val="both"/>
        <w:rPr>
          <w:rFonts w:ascii="Candara" w:hAnsi="Candara"/>
          <w:sz w:val="22"/>
          <w:szCs w:val="22"/>
        </w:rPr>
      </w:pPr>
      <w:r w:rsidRPr="002856B0">
        <w:rPr>
          <w:rFonts w:ascii="Candara" w:hAnsi="Candara"/>
          <w:b/>
          <w:bCs/>
          <w:sz w:val="22"/>
          <w:szCs w:val="22"/>
        </w:rPr>
        <w:t xml:space="preserve">- </w:t>
      </w:r>
      <w:r w:rsidRPr="002856B0">
        <w:rPr>
          <w:rFonts w:ascii="Candara" w:hAnsi="Candara"/>
          <w:sz w:val="22"/>
          <w:szCs w:val="22"/>
        </w:rPr>
        <w:t xml:space="preserve">In accordance with ILO Conventions 12, 26, 101, 102 and 131. </w:t>
      </w:r>
    </w:p>
    <w:p w:rsidR="006B782B" w:rsidRPr="002856B0" w:rsidRDefault="006B782B" w:rsidP="00E35145">
      <w:pPr>
        <w:pStyle w:val="Default"/>
        <w:ind w:left="720" w:right="-6" w:hanging="360"/>
        <w:jc w:val="both"/>
        <w:rPr>
          <w:rFonts w:ascii="Candara" w:hAnsi="Candara"/>
          <w:sz w:val="22"/>
          <w:szCs w:val="22"/>
        </w:rPr>
      </w:pPr>
    </w:p>
    <w:p w:rsidR="002856B0" w:rsidRPr="002856B0" w:rsidRDefault="001569CE" w:rsidP="00E35145">
      <w:pPr>
        <w:pStyle w:val="Default"/>
        <w:numPr>
          <w:ilvl w:val="0"/>
          <w:numId w:val="20"/>
        </w:numPr>
        <w:ind w:right="-6"/>
        <w:jc w:val="both"/>
        <w:rPr>
          <w:rFonts w:ascii="Candara" w:hAnsi="Candara"/>
          <w:sz w:val="22"/>
          <w:szCs w:val="22"/>
        </w:rPr>
      </w:pPr>
      <w:r>
        <w:rPr>
          <w:rFonts w:ascii="Candara" w:hAnsi="Candara"/>
          <w:b/>
          <w:bCs/>
          <w:sz w:val="22"/>
          <w:szCs w:val="22"/>
        </w:rPr>
        <w:t>Prohibition of Child Labo</w:t>
      </w:r>
      <w:r w:rsidR="002856B0" w:rsidRPr="002856B0">
        <w:rPr>
          <w:rFonts w:ascii="Candara" w:hAnsi="Candara"/>
          <w:b/>
          <w:bCs/>
          <w:sz w:val="22"/>
          <w:szCs w:val="22"/>
        </w:rPr>
        <w:t xml:space="preserve">r </w:t>
      </w:r>
    </w:p>
    <w:p w:rsidR="007449D9" w:rsidRDefault="007449D9" w:rsidP="00E35145">
      <w:pPr>
        <w:pStyle w:val="Default"/>
        <w:ind w:left="360" w:right="-6"/>
        <w:jc w:val="both"/>
        <w:rPr>
          <w:rFonts w:ascii="Candara" w:hAnsi="Candara"/>
          <w:sz w:val="22"/>
          <w:szCs w:val="22"/>
        </w:rPr>
      </w:pPr>
      <w:r>
        <w:rPr>
          <w:rFonts w:ascii="Candara" w:hAnsi="Candara"/>
          <w:sz w:val="22"/>
          <w:szCs w:val="22"/>
        </w:rPr>
        <w:t xml:space="preserve">In </w:t>
      </w:r>
      <w:r w:rsidR="006E46D7">
        <w:rPr>
          <w:rFonts w:ascii="Candara" w:hAnsi="Candara"/>
          <w:b/>
          <w:bCs/>
          <w:sz w:val="22"/>
          <w:szCs w:val="22"/>
        </w:rPr>
        <w:t xml:space="preserve">Cotton Clothing (BD) </w:t>
      </w:r>
      <w:r w:rsidR="006E46D7" w:rsidRPr="001444F4">
        <w:rPr>
          <w:rFonts w:ascii="Candara" w:hAnsi="Candara"/>
          <w:b/>
          <w:bCs/>
          <w:sz w:val="22"/>
          <w:szCs w:val="22"/>
        </w:rPr>
        <w:t>Ltd</w:t>
      </w:r>
      <w:r>
        <w:rPr>
          <w:rFonts w:ascii="Candara" w:hAnsi="Candara"/>
          <w:sz w:val="22"/>
          <w:szCs w:val="22"/>
        </w:rPr>
        <w:t xml:space="preserve"> </w:t>
      </w:r>
      <w:r w:rsidR="001569CE">
        <w:rPr>
          <w:rFonts w:ascii="Candara" w:hAnsi="Candara"/>
          <w:sz w:val="22"/>
          <w:szCs w:val="22"/>
        </w:rPr>
        <w:t>Child labo</w:t>
      </w:r>
      <w:r w:rsidR="002856B0" w:rsidRPr="002856B0">
        <w:rPr>
          <w:rFonts w:ascii="Candara" w:hAnsi="Candara"/>
          <w:sz w:val="22"/>
          <w:szCs w:val="22"/>
        </w:rPr>
        <w:t xml:space="preserve">r is forbidden as defined by ILO and United Nations Conventions and/or by national law. Any forms of exploitation of children are forbidden. Working conditions resembling slavery or harmful to children's health are forbidden. The rights of young workers must be protected. </w:t>
      </w:r>
    </w:p>
    <w:p w:rsidR="007449D9" w:rsidRDefault="007449D9" w:rsidP="00E35145">
      <w:pPr>
        <w:pStyle w:val="Default"/>
        <w:ind w:left="360" w:right="-6"/>
        <w:jc w:val="both"/>
        <w:rPr>
          <w:rFonts w:ascii="Candara" w:hAnsi="Candara"/>
          <w:sz w:val="22"/>
          <w:szCs w:val="22"/>
        </w:rPr>
      </w:pPr>
    </w:p>
    <w:p w:rsidR="002856B0" w:rsidRPr="002856B0" w:rsidRDefault="002856B0" w:rsidP="00E35145">
      <w:pPr>
        <w:pStyle w:val="Default"/>
        <w:ind w:left="360" w:right="-6"/>
        <w:jc w:val="both"/>
        <w:rPr>
          <w:rFonts w:ascii="Candara" w:hAnsi="Candara"/>
          <w:sz w:val="22"/>
          <w:szCs w:val="22"/>
        </w:rPr>
      </w:pPr>
      <w:r w:rsidRPr="002856B0">
        <w:rPr>
          <w:rFonts w:ascii="Candara" w:hAnsi="Candara"/>
          <w:sz w:val="22"/>
          <w:szCs w:val="22"/>
        </w:rPr>
        <w:t xml:space="preserve">The company may employ young workers, but where such young workers are subject to compulsory education laws, they may work only outside of school hours. Under no circumstances shall any young worker’s school, work, and transportation time exceed a combined total of 10 hours per day, and in no case shall young workers work more than 8 hours a day. Young workers may not work during night hours. </w:t>
      </w:r>
    </w:p>
    <w:p w:rsidR="002856B0" w:rsidRDefault="002856B0" w:rsidP="00E35145">
      <w:pPr>
        <w:pStyle w:val="Default"/>
        <w:ind w:left="360" w:right="-6"/>
        <w:jc w:val="both"/>
        <w:rPr>
          <w:rFonts w:ascii="Candara" w:hAnsi="Candara"/>
          <w:sz w:val="22"/>
          <w:szCs w:val="22"/>
        </w:rPr>
      </w:pPr>
      <w:r w:rsidRPr="002856B0">
        <w:rPr>
          <w:rFonts w:ascii="Candara" w:hAnsi="Candara"/>
          <w:b/>
          <w:bCs/>
          <w:sz w:val="22"/>
          <w:szCs w:val="22"/>
        </w:rPr>
        <w:t xml:space="preserve">- </w:t>
      </w:r>
      <w:r w:rsidRPr="002856B0">
        <w:rPr>
          <w:rFonts w:ascii="Candara" w:hAnsi="Candara"/>
          <w:sz w:val="22"/>
          <w:szCs w:val="22"/>
        </w:rPr>
        <w:t xml:space="preserve">In accordance with ILO Conventions 10, 79, 138, 142 and 182 and Recommendation 146. </w:t>
      </w:r>
    </w:p>
    <w:p w:rsidR="006B782B" w:rsidRPr="002856B0" w:rsidRDefault="006B782B" w:rsidP="00E35145">
      <w:pPr>
        <w:pStyle w:val="Default"/>
        <w:ind w:left="720" w:right="-6"/>
        <w:jc w:val="both"/>
        <w:rPr>
          <w:rFonts w:ascii="Candara" w:hAnsi="Candara"/>
          <w:sz w:val="22"/>
          <w:szCs w:val="22"/>
        </w:rPr>
      </w:pPr>
    </w:p>
    <w:p w:rsidR="002856B0" w:rsidRPr="002856B0" w:rsidRDefault="002856B0" w:rsidP="00E35145">
      <w:pPr>
        <w:pStyle w:val="Default"/>
        <w:numPr>
          <w:ilvl w:val="0"/>
          <w:numId w:val="21"/>
        </w:numPr>
        <w:ind w:right="-6"/>
        <w:jc w:val="both"/>
        <w:rPr>
          <w:rFonts w:ascii="Candara" w:hAnsi="Candara"/>
          <w:sz w:val="22"/>
          <w:szCs w:val="22"/>
        </w:rPr>
      </w:pPr>
      <w:r w:rsidRPr="002856B0">
        <w:rPr>
          <w:rFonts w:ascii="Candara" w:hAnsi="Candara"/>
          <w:b/>
          <w:bCs/>
          <w:sz w:val="22"/>
          <w:szCs w:val="22"/>
        </w:rPr>
        <w:t>Prohibitio</w:t>
      </w:r>
      <w:r w:rsidR="00021453">
        <w:rPr>
          <w:rFonts w:ascii="Candara" w:hAnsi="Candara"/>
          <w:b/>
          <w:bCs/>
          <w:sz w:val="22"/>
          <w:szCs w:val="22"/>
        </w:rPr>
        <w:t>n of Forced and compulsory Labo</w:t>
      </w:r>
      <w:r w:rsidRPr="002856B0">
        <w:rPr>
          <w:rFonts w:ascii="Candara" w:hAnsi="Candara"/>
          <w:b/>
          <w:bCs/>
          <w:sz w:val="22"/>
          <w:szCs w:val="22"/>
        </w:rPr>
        <w:t xml:space="preserve">r and Disciplinary Measures </w:t>
      </w:r>
      <w:r w:rsidR="000C5C36" w:rsidRPr="000C5C36">
        <w:rPr>
          <w:rFonts w:ascii="Candara" w:hAnsi="Candara"/>
          <w:bCs/>
          <w:sz w:val="22"/>
          <w:szCs w:val="22"/>
        </w:rPr>
        <w:t xml:space="preserve">In </w:t>
      </w:r>
      <w:r w:rsidR="006E46D7">
        <w:rPr>
          <w:rFonts w:ascii="Candara" w:hAnsi="Candara"/>
          <w:b/>
          <w:bCs/>
          <w:sz w:val="22"/>
          <w:szCs w:val="22"/>
        </w:rPr>
        <w:t xml:space="preserve">Cotton Clothing (BD) </w:t>
      </w:r>
      <w:r w:rsidR="006E46D7" w:rsidRPr="001444F4">
        <w:rPr>
          <w:rFonts w:ascii="Candara" w:hAnsi="Candara"/>
          <w:b/>
          <w:bCs/>
          <w:sz w:val="22"/>
          <w:szCs w:val="22"/>
        </w:rPr>
        <w:t>Ltd</w:t>
      </w:r>
      <w:r w:rsidR="00B05879">
        <w:rPr>
          <w:rFonts w:ascii="Candara" w:hAnsi="Candara"/>
          <w:b/>
          <w:bCs/>
          <w:sz w:val="22"/>
          <w:szCs w:val="22"/>
        </w:rPr>
        <w:t xml:space="preserve"> </w:t>
      </w:r>
      <w:proofErr w:type="spellStart"/>
      <w:r w:rsidR="00797C09" w:rsidRPr="00797C09">
        <w:rPr>
          <w:rFonts w:ascii="Candara" w:hAnsi="Candara"/>
          <w:bCs/>
          <w:sz w:val="22"/>
          <w:szCs w:val="22"/>
        </w:rPr>
        <w:t>prohibits</w:t>
      </w:r>
      <w:r w:rsidR="007449D9">
        <w:rPr>
          <w:rFonts w:ascii="Candara" w:hAnsi="Candara"/>
          <w:b/>
          <w:bCs/>
          <w:sz w:val="22"/>
          <w:szCs w:val="22"/>
        </w:rPr>
        <w:t>a</w:t>
      </w:r>
      <w:r w:rsidR="00021453">
        <w:rPr>
          <w:rFonts w:ascii="Candara" w:hAnsi="Candara"/>
          <w:sz w:val="22"/>
          <w:szCs w:val="22"/>
        </w:rPr>
        <w:t>ll</w:t>
      </w:r>
      <w:proofErr w:type="spellEnd"/>
      <w:r w:rsidR="00021453">
        <w:rPr>
          <w:rFonts w:ascii="Candara" w:hAnsi="Candara"/>
          <w:sz w:val="22"/>
          <w:szCs w:val="22"/>
        </w:rPr>
        <w:t xml:space="preserve"> forms of forced labo</w:t>
      </w:r>
      <w:r w:rsidRPr="002856B0">
        <w:rPr>
          <w:rFonts w:ascii="Candara" w:hAnsi="Candara"/>
          <w:sz w:val="22"/>
          <w:szCs w:val="22"/>
        </w:rPr>
        <w:t xml:space="preserve">r, such as lodging deposits or the retention of identity documents from personnel upon commencing employment, are forbidden as is prisoner </w:t>
      </w:r>
      <w:r w:rsidR="00021453">
        <w:rPr>
          <w:rFonts w:ascii="Candara" w:hAnsi="Candara"/>
          <w:sz w:val="22"/>
          <w:szCs w:val="22"/>
        </w:rPr>
        <w:t>labo</w:t>
      </w:r>
      <w:r w:rsidRPr="002856B0">
        <w:rPr>
          <w:rFonts w:ascii="Candara" w:hAnsi="Candara"/>
          <w:sz w:val="22"/>
          <w:szCs w:val="22"/>
        </w:rPr>
        <w:t xml:space="preserve">r that violates basic human rights. </w:t>
      </w:r>
    </w:p>
    <w:p w:rsidR="001F007E" w:rsidRDefault="001F007E" w:rsidP="00E35145">
      <w:pPr>
        <w:pStyle w:val="Default"/>
        <w:ind w:left="360" w:right="-6"/>
        <w:jc w:val="both"/>
        <w:rPr>
          <w:rFonts w:ascii="Candara" w:hAnsi="Candara"/>
          <w:sz w:val="22"/>
          <w:szCs w:val="22"/>
        </w:rPr>
      </w:pPr>
    </w:p>
    <w:p w:rsidR="002856B0" w:rsidRPr="002856B0" w:rsidRDefault="002856B0" w:rsidP="00E35145">
      <w:pPr>
        <w:pStyle w:val="Default"/>
        <w:ind w:left="360" w:right="-6"/>
        <w:jc w:val="both"/>
        <w:rPr>
          <w:rFonts w:ascii="Candara" w:hAnsi="Candara"/>
          <w:sz w:val="22"/>
          <w:szCs w:val="22"/>
        </w:rPr>
      </w:pPr>
      <w:r w:rsidRPr="002856B0">
        <w:rPr>
          <w:rFonts w:ascii="Candara" w:hAnsi="Candara"/>
          <w:sz w:val="22"/>
          <w:szCs w:val="22"/>
        </w:rPr>
        <w:t>Neither the compan</w:t>
      </w:r>
      <w:r w:rsidR="00021453">
        <w:rPr>
          <w:rFonts w:ascii="Candara" w:hAnsi="Candara"/>
          <w:sz w:val="22"/>
          <w:szCs w:val="22"/>
        </w:rPr>
        <w:t>y nor any entity supplying labo</w:t>
      </w:r>
      <w:r w:rsidRPr="002856B0">
        <w:rPr>
          <w:rFonts w:ascii="Candara" w:hAnsi="Candara"/>
          <w:sz w:val="22"/>
          <w:szCs w:val="22"/>
        </w:rPr>
        <w:t xml:space="preserve">r to the company shall withhold any part of any personnel’s salary, benefits, property, or documents in order to force such personnel to continue working for the company. </w:t>
      </w:r>
    </w:p>
    <w:p w:rsidR="001F007E" w:rsidRDefault="001F007E" w:rsidP="00E35145">
      <w:pPr>
        <w:pStyle w:val="Default"/>
        <w:ind w:left="360"/>
        <w:jc w:val="both"/>
        <w:rPr>
          <w:rFonts w:ascii="Candara" w:hAnsi="Candara"/>
          <w:sz w:val="22"/>
          <w:szCs w:val="22"/>
        </w:rPr>
      </w:pPr>
    </w:p>
    <w:p w:rsidR="002856B0" w:rsidRPr="002856B0" w:rsidRDefault="001F007E" w:rsidP="00E35145">
      <w:pPr>
        <w:pStyle w:val="Default"/>
        <w:ind w:left="360"/>
        <w:jc w:val="both"/>
        <w:rPr>
          <w:rFonts w:ascii="Candara" w:hAnsi="Candara"/>
          <w:sz w:val="22"/>
          <w:szCs w:val="22"/>
        </w:rPr>
      </w:pPr>
      <w:r>
        <w:rPr>
          <w:rFonts w:ascii="Candara" w:hAnsi="Candara"/>
          <w:sz w:val="22"/>
          <w:szCs w:val="22"/>
        </w:rPr>
        <w:t xml:space="preserve">In </w:t>
      </w:r>
      <w:r w:rsidR="006E46D7">
        <w:rPr>
          <w:rFonts w:ascii="Candara" w:hAnsi="Candara"/>
          <w:b/>
          <w:bCs/>
          <w:sz w:val="22"/>
          <w:szCs w:val="22"/>
        </w:rPr>
        <w:t xml:space="preserve">Cotton Clothing (BD) </w:t>
      </w:r>
      <w:r w:rsidR="006E46D7" w:rsidRPr="001444F4">
        <w:rPr>
          <w:rFonts w:ascii="Candara" w:hAnsi="Candara"/>
          <w:b/>
          <w:bCs/>
          <w:sz w:val="22"/>
          <w:szCs w:val="22"/>
        </w:rPr>
        <w:t>Ltd</w:t>
      </w:r>
      <w:r w:rsidR="006E46D7" w:rsidRPr="00EF0272">
        <w:rPr>
          <w:rFonts w:ascii="Candara" w:hAnsi="Candara"/>
          <w:bCs/>
          <w:sz w:val="22"/>
          <w:szCs w:val="22"/>
        </w:rPr>
        <w:t xml:space="preserve"> </w:t>
      </w:r>
      <w:r>
        <w:rPr>
          <w:rFonts w:ascii="Candara" w:hAnsi="Candara"/>
          <w:sz w:val="22"/>
          <w:szCs w:val="22"/>
        </w:rPr>
        <w:t>p</w:t>
      </w:r>
      <w:r w:rsidR="002856B0" w:rsidRPr="002856B0">
        <w:rPr>
          <w:rFonts w:ascii="Candara" w:hAnsi="Candara"/>
          <w:sz w:val="22"/>
          <w:szCs w:val="22"/>
        </w:rPr>
        <w:t xml:space="preserve">ersonnel shall have the right to leave the workplace premises after completing the standard workday, and be free to terminate their employment provided that they give reasonable notice to their employer. </w:t>
      </w:r>
    </w:p>
    <w:p w:rsidR="001F007E" w:rsidRDefault="001F007E" w:rsidP="00E35145">
      <w:pPr>
        <w:pStyle w:val="Default"/>
        <w:ind w:left="360"/>
        <w:jc w:val="both"/>
        <w:rPr>
          <w:rFonts w:ascii="Candara" w:hAnsi="Candara"/>
          <w:sz w:val="22"/>
          <w:szCs w:val="22"/>
        </w:rPr>
      </w:pPr>
    </w:p>
    <w:p w:rsidR="002856B0" w:rsidRPr="002856B0" w:rsidRDefault="002856B0" w:rsidP="00E35145">
      <w:pPr>
        <w:pStyle w:val="Default"/>
        <w:ind w:left="360"/>
        <w:jc w:val="both"/>
        <w:rPr>
          <w:rFonts w:ascii="Candara" w:hAnsi="Candara"/>
          <w:sz w:val="22"/>
          <w:szCs w:val="22"/>
        </w:rPr>
      </w:pPr>
      <w:r w:rsidRPr="002856B0">
        <w:rPr>
          <w:rFonts w:ascii="Candara" w:hAnsi="Candara"/>
          <w:sz w:val="22"/>
          <w:szCs w:val="22"/>
        </w:rPr>
        <w:t xml:space="preserve">Neither the company nor any entity supplying </w:t>
      </w:r>
      <w:r w:rsidR="00021453" w:rsidRPr="002856B0">
        <w:rPr>
          <w:rFonts w:ascii="Candara" w:hAnsi="Candara"/>
          <w:sz w:val="22"/>
          <w:szCs w:val="22"/>
        </w:rPr>
        <w:t>labor</w:t>
      </w:r>
      <w:r w:rsidRPr="002856B0">
        <w:rPr>
          <w:rFonts w:ascii="Candara" w:hAnsi="Candara"/>
          <w:sz w:val="22"/>
          <w:szCs w:val="22"/>
        </w:rPr>
        <w:t xml:space="preserve"> to the company shall engage in or support trafficking in human beings. </w:t>
      </w:r>
    </w:p>
    <w:p w:rsidR="001F007E" w:rsidRDefault="001F007E" w:rsidP="00E35145">
      <w:pPr>
        <w:pStyle w:val="Default"/>
        <w:ind w:left="360" w:right="-6"/>
        <w:jc w:val="both"/>
        <w:rPr>
          <w:rFonts w:ascii="Candara" w:hAnsi="Candara"/>
          <w:sz w:val="22"/>
          <w:szCs w:val="22"/>
        </w:rPr>
      </w:pPr>
    </w:p>
    <w:p w:rsidR="002856B0" w:rsidRPr="002856B0" w:rsidRDefault="002856B0" w:rsidP="00E35145">
      <w:pPr>
        <w:pStyle w:val="Default"/>
        <w:ind w:left="360" w:right="-6"/>
        <w:jc w:val="both"/>
        <w:rPr>
          <w:rFonts w:ascii="Candara" w:hAnsi="Candara"/>
          <w:sz w:val="22"/>
          <w:szCs w:val="22"/>
        </w:rPr>
      </w:pPr>
      <w:r w:rsidRPr="002856B0">
        <w:rPr>
          <w:rFonts w:ascii="Candara" w:hAnsi="Candara"/>
          <w:sz w:val="22"/>
          <w:szCs w:val="22"/>
        </w:rPr>
        <w:t xml:space="preserve">The company shall treat all personnel with dignity and respect. The company shall not engage in or tolerate the use of corporal punishment, mental or physical coercion and verbal abuse of personnel. </w:t>
      </w:r>
    </w:p>
    <w:p w:rsidR="006B782B" w:rsidRDefault="002856B0" w:rsidP="00E35145">
      <w:pPr>
        <w:pStyle w:val="Default"/>
        <w:ind w:left="371" w:right="-6" w:hanging="11"/>
        <w:jc w:val="both"/>
        <w:rPr>
          <w:rFonts w:ascii="Candara" w:hAnsi="Candara"/>
          <w:sz w:val="22"/>
          <w:szCs w:val="22"/>
        </w:rPr>
      </w:pPr>
      <w:r w:rsidRPr="002856B0">
        <w:rPr>
          <w:rFonts w:ascii="Candara" w:hAnsi="Candara"/>
          <w:b/>
          <w:bCs/>
          <w:sz w:val="22"/>
          <w:szCs w:val="22"/>
        </w:rPr>
        <w:t xml:space="preserve">- </w:t>
      </w:r>
      <w:r w:rsidRPr="002856B0">
        <w:rPr>
          <w:rFonts w:ascii="Candara" w:hAnsi="Candara"/>
          <w:sz w:val="22"/>
          <w:szCs w:val="22"/>
        </w:rPr>
        <w:t>In accordance with ILO Conventions 29 and 105.</w:t>
      </w:r>
    </w:p>
    <w:p w:rsidR="006B782B" w:rsidRDefault="006B782B" w:rsidP="00E35145">
      <w:pPr>
        <w:pStyle w:val="Default"/>
        <w:ind w:left="371" w:right="-6" w:hanging="11"/>
        <w:jc w:val="both"/>
        <w:rPr>
          <w:rFonts w:ascii="Candara" w:hAnsi="Candara"/>
          <w:sz w:val="22"/>
          <w:szCs w:val="22"/>
        </w:rPr>
      </w:pPr>
    </w:p>
    <w:p w:rsidR="002856B0" w:rsidRDefault="002856B0" w:rsidP="00E35145">
      <w:pPr>
        <w:pStyle w:val="Default"/>
        <w:numPr>
          <w:ilvl w:val="0"/>
          <w:numId w:val="21"/>
        </w:numPr>
        <w:ind w:right="-6"/>
        <w:jc w:val="both"/>
        <w:rPr>
          <w:rFonts w:ascii="Candara" w:hAnsi="Candara"/>
          <w:sz w:val="22"/>
          <w:szCs w:val="22"/>
        </w:rPr>
      </w:pPr>
      <w:r w:rsidRPr="002856B0">
        <w:rPr>
          <w:rFonts w:ascii="Candara" w:hAnsi="Candara"/>
          <w:b/>
          <w:bCs/>
          <w:sz w:val="22"/>
          <w:szCs w:val="22"/>
        </w:rPr>
        <w:t>Environment and Safety Issues</w:t>
      </w:r>
      <w:r w:rsidR="00871701">
        <w:rPr>
          <w:rFonts w:ascii="Candara" w:hAnsi="Candara"/>
          <w:b/>
          <w:bCs/>
          <w:sz w:val="22"/>
          <w:szCs w:val="22"/>
        </w:rPr>
        <w:t>:</w:t>
      </w:r>
      <w:r w:rsidRPr="002856B0">
        <w:rPr>
          <w:rFonts w:ascii="Candara" w:hAnsi="Candara"/>
          <w:b/>
          <w:bCs/>
          <w:sz w:val="22"/>
          <w:szCs w:val="22"/>
        </w:rPr>
        <w:t xml:space="preserve"> </w:t>
      </w:r>
      <w:r w:rsidR="006E46D7">
        <w:rPr>
          <w:rFonts w:ascii="Candara" w:hAnsi="Candara"/>
          <w:b/>
          <w:bCs/>
          <w:sz w:val="22"/>
          <w:szCs w:val="22"/>
        </w:rPr>
        <w:t xml:space="preserve">Cotton Clothing (BD) </w:t>
      </w:r>
      <w:r w:rsidR="006E46D7" w:rsidRPr="001444F4">
        <w:rPr>
          <w:rFonts w:ascii="Candara" w:hAnsi="Candara"/>
          <w:b/>
          <w:bCs/>
          <w:sz w:val="22"/>
          <w:szCs w:val="22"/>
        </w:rPr>
        <w:t>Ltd</w:t>
      </w:r>
      <w:r w:rsidR="006E46D7" w:rsidRPr="00EF0272">
        <w:rPr>
          <w:rFonts w:ascii="Candara" w:hAnsi="Candara"/>
          <w:bCs/>
          <w:sz w:val="22"/>
          <w:szCs w:val="22"/>
        </w:rPr>
        <w:t xml:space="preserve"> </w:t>
      </w:r>
      <w:r w:rsidR="001F007E" w:rsidRPr="000C5C36">
        <w:rPr>
          <w:rFonts w:ascii="Candara" w:hAnsi="Candara"/>
          <w:bCs/>
          <w:sz w:val="22"/>
          <w:szCs w:val="22"/>
        </w:rPr>
        <w:t>committed to maintain p</w:t>
      </w:r>
      <w:r w:rsidRPr="002856B0">
        <w:rPr>
          <w:rFonts w:ascii="Candara" w:hAnsi="Candara"/>
          <w:sz w:val="22"/>
          <w:szCs w:val="22"/>
        </w:rPr>
        <w:t xml:space="preserve">rocedures and standards for waste management, handling and disposure of chemicals and other dangerous materials, emissions and effluent treatment meet or exceed minimum legal requirements. </w:t>
      </w:r>
    </w:p>
    <w:p w:rsidR="006B782B" w:rsidRDefault="006B782B" w:rsidP="00E35145">
      <w:pPr>
        <w:pStyle w:val="Default"/>
        <w:ind w:left="360" w:right="-6"/>
        <w:jc w:val="both"/>
        <w:rPr>
          <w:rFonts w:ascii="Candara" w:hAnsi="Candara"/>
          <w:sz w:val="22"/>
          <w:szCs w:val="22"/>
        </w:rPr>
      </w:pPr>
    </w:p>
    <w:p w:rsidR="002856B0" w:rsidRPr="002856B0" w:rsidRDefault="002856B0" w:rsidP="00E35145">
      <w:pPr>
        <w:pStyle w:val="Default"/>
        <w:ind w:left="360" w:right="-6" w:hanging="360"/>
        <w:jc w:val="both"/>
        <w:rPr>
          <w:rFonts w:ascii="Candara" w:hAnsi="Candara"/>
          <w:sz w:val="22"/>
          <w:szCs w:val="22"/>
        </w:rPr>
      </w:pPr>
      <w:r w:rsidRPr="002856B0">
        <w:rPr>
          <w:rFonts w:ascii="Candara" w:hAnsi="Candara"/>
          <w:b/>
          <w:bCs/>
          <w:sz w:val="22"/>
          <w:szCs w:val="22"/>
        </w:rPr>
        <w:t xml:space="preserve">10. </w:t>
      </w:r>
      <w:r w:rsidR="001F007E">
        <w:rPr>
          <w:rFonts w:ascii="Candara" w:hAnsi="Candara"/>
          <w:b/>
          <w:bCs/>
          <w:sz w:val="22"/>
          <w:szCs w:val="22"/>
        </w:rPr>
        <w:tab/>
      </w:r>
      <w:r w:rsidRPr="002856B0">
        <w:rPr>
          <w:rFonts w:ascii="Candara" w:hAnsi="Candara"/>
          <w:b/>
          <w:bCs/>
          <w:sz w:val="22"/>
          <w:szCs w:val="22"/>
        </w:rPr>
        <w:t>Management Systems</w:t>
      </w:r>
      <w:r w:rsidR="00871701">
        <w:rPr>
          <w:rFonts w:ascii="Candara" w:hAnsi="Candara"/>
          <w:b/>
          <w:bCs/>
          <w:sz w:val="22"/>
          <w:szCs w:val="22"/>
        </w:rPr>
        <w:t>:</w:t>
      </w:r>
      <w:r w:rsidRPr="002856B0">
        <w:rPr>
          <w:rFonts w:ascii="Candara" w:hAnsi="Candara"/>
          <w:b/>
          <w:bCs/>
          <w:sz w:val="22"/>
          <w:szCs w:val="22"/>
        </w:rPr>
        <w:t xml:space="preserve"> </w:t>
      </w:r>
    </w:p>
    <w:p w:rsidR="002856B0" w:rsidRPr="002856B0" w:rsidRDefault="006E46D7" w:rsidP="00E35145">
      <w:pPr>
        <w:pStyle w:val="Default"/>
        <w:ind w:left="360" w:right="-6"/>
        <w:jc w:val="both"/>
        <w:rPr>
          <w:rFonts w:ascii="Candara" w:hAnsi="Candara"/>
          <w:sz w:val="22"/>
          <w:szCs w:val="22"/>
        </w:rPr>
      </w:pPr>
      <w:r>
        <w:rPr>
          <w:rFonts w:ascii="Candara" w:hAnsi="Candara"/>
          <w:b/>
          <w:bCs/>
          <w:sz w:val="22"/>
          <w:szCs w:val="22"/>
        </w:rPr>
        <w:t xml:space="preserve">Cotton Clothing (BD) </w:t>
      </w:r>
      <w:r w:rsidRPr="001444F4">
        <w:rPr>
          <w:rFonts w:ascii="Candara" w:hAnsi="Candara"/>
          <w:b/>
          <w:bCs/>
          <w:sz w:val="22"/>
          <w:szCs w:val="22"/>
        </w:rPr>
        <w:t>Ltd</w:t>
      </w:r>
      <w:r w:rsidRPr="00EF0272">
        <w:rPr>
          <w:rFonts w:ascii="Candara" w:hAnsi="Candara"/>
          <w:bCs/>
          <w:sz w:val="22"/>
          <w:szCs w:val="22"/>
        </w:rPr>
        <w:t xml:space="preserve"> </w:t>
      </w:r>
      <w:r w:rsidR="002856B0" w:rsidRPr="002856B0">
        <w:rPr>
          <w:rFonts w:ascii="Candara" w:hAnsi="Candara"/>
          <w:sz w:val="22"/>
          <w:szCs w:val="22"/>
        </w:rPr>
        <w:t xml:space="preserve">shall define and implement a policy for social accountability, a management system to ensure that the requirements of the BSCI Code of Conduct can be met as well as establish and follow an anti-bribery / anti-corruption policy in all of their business activities. Management is responsible for the correct implementation and continuous improvement by taking corrective measures and periodical review of the Code of Conduct, as </w:t>
      </w:r>
      <w:r w:rsidR="002856B0" w:rsidRPr="002856B0">
        <w:rPr>
          <w:rFonts w:ascii="Candara" w:hAnsi="Candara"/>
          <w:sz w:val="22"/>
          <w:szCs w:val="22"/>
        </w:rPr>
        <w:lastRenderedPageBreak/>
        <w:t xml:space="preserve">well as the communication of the requirements of the Code of Conduct to all employees. It shall also address employees’ concerns of non compliance with this Code of Conduct. </w:t>
      </w:r>
    </w:p>
    <w:p w:rsidR="001F007E" w:rsidRDefault="001F007E" w:rsidP="00E35145">
      <w:pPr>
        <w:pStyle w:val="Default"/>
        <w:ind w:right="-6" w:firstLine="360"/>
        <w:jc w:val="both"/>
        <w:rPr>
          <w:rFonts w:ascii="Candara" w:hAnsi="Candara"/>
          <w:sz w:val="22"/>
          <w:szCs w:val="22"/>
        </w:rPr>
      </w:pPr>
    </w:p>
    <w:p w:rsidR="00A06E8D" w:rsidRPr="001E4412" w:rsidRDefault="00A06E8D" w:rsidP="00E35145">
      <w:pPr>
        <w:pStyle w:val="NormalWeb"/>
        <w:numPr>
          <w:ilvl w:val="0"/>
          <w:numId w:val="31"/>
        </w:numPr>
        <w:spacing w:before="0" w:beforeAutospacing="0" w:after="0" w:afterAutospacing="0"/>
        <w:jc w:val="both"/>
        <w:rPr>
          <w:rFonts w:ascii="Candara" w:hAnsi="Candara" w:cs="Arial"/>
          <w:b/>
          <w:sz w:val="22"/>
        </w:rPr>
      </w:pPr>
      <w:r w:rsidRPr="001E4412">
        <w:rPr>
          <w:rFonts w:ascii="Candara" w:hAnsi="Candara" w:cs="Arial"/>
          <w:b/>
          <w:sz w:val="22"/>
        </w:rPr>
        <w:t xml:space="preserve">Customs Compliance: - </w:t>
      </w:r>
    </w:p>
    <w:p w:rsidR="00A06E8D" w:rsidRPr="00A06E8D" w:rsidRDefault="006E46D7" w:rsidP="00E35145">
      <w:pPr>
        <w:pStyle w:val="NormalWeb"/>
        <w:spacing w:before="0" w:beforeAutospacing="0" w:after="0" w:afterAutospacing="0"/>
        <w:ind w:left="360"/>
        <w:jc w:val="both"/>
        <w:rPr>
          <w:rFonts w:ascii="Candara" w:hAnsi="Candara" w:cs="Arial"/>
          <w:sz w:val="22"/>
          <w:szCs w:val="22"/>
        </w:rPr>
      </w:pPr>
      <w:r>
        <w:rPr>
          <w:rFonts w:ascii="Candara" w:hAnsi="Candara"/>
          <w:b/>
          <w:bCs/>
          <w:sz w:val="22"/>
          <w:szCs w:val="22"/>
        </w:rPr>
        <w:t xml:space="preserve">Cotton Clothing (BD) </w:t>
      </w:r>
      <w:r w:rsidRPr="001444F4">
        <w:rPr>
          <w:rFonts w:ascii="Candara" w:hAnsi="Candara"/>
          <w:b/>
          <w:bCs/>
          <w:sz w:val="22"/>
          <w:szCs w:val="22"/>
        </w:rPr>
        <w:t>Ltd</w:t>
      </w:r>
      <w:r w:rsidRPr="00EF0272">
        <w:rPr>
          <w:rFonts w:ascii="Candara" w:hAnsi="Candara"/>
          <w:bCs/>
          <w:sz w:val="22"/>
          <w:szCs w:val="22"/>
        </w:rPr>
        <w:t xml:space="preserve"> </w:t>
      </w:r>
      <w:r w:rsidR="00A06E8D" w:rsidRPr="00A06E8D">
        <w:rPr>
          <w:rFonts w:ascii="Candara" w:hAnsi="Candara" w:cs="Arial"/>
          <w:sz w:val="22"/>
          <w:szCs w:val="22"/>
        </w:rPr>
        <w:t xml:space="preserve">will comply with applicable customs law and, in particular, will establish and maintain programs to comply with customs laws regarding illegal transshipment of apparel products. </w:t>
      </w:r>
    </w:p>
    <w:p w:rsidR="00A06E8D" w:rsidRPr="00C57DA1" w:rsidRDefault="00A06E8D" w:rsidP="00E35145">
      <w:pPr>
        <w:pStyle w:val="NormalWeb"/>
        <w:spacing w:before="0" w:beforeAutospacing="0" w:after="0" w:afterAutospacing="0"/>
        <w:jc w:val="both"/>
        <w:rPr>
          <w:rFonts w:ascii="Candara" w:hAnsi="Candara" w:cs="Arial"/>
        </w:rPr>
      </w:pPr>
    </w:p>
    <w:p w:rsidR="00A06E8D" w:rsidRPr="00A06E8D" w:rsidRDefault="00A06E8D" w:rsidP="00E35145">
      <w:pPr>
        <w:pStyle w:val="NormalWeb"/>
        <w:numPr>
          <w:ilvl w:val="0"/>
          <w:numId w:val="31"/>
        </w:numPr>
        <w:spacing w:before="0" w:beforeAutospacing="0" w:after="0" w:afterAutospacing="0"/>
        <w:jc w:val="both"/>
        <w:rPr>
          <w:rFonts w:ascii="Candara" w:hAnsi="Candara" w:cs="Arial"/>
          <w:sz w:val="22"/>
        </w:rPr>
      </w:pPr>
      <w:r w:rsidRPr="00A06E8D">
        <w:rPr>
          <w:rFonts w:ascii="Candara" w:hAnsi="Candara" w:cs="Arial"/>
          <w:b/>
          <w:sz w:val="22"/>
        </w:rPr>
        <w:t>Security</w:t>
      </w:r>
    </w:p>
    <w:p w:rsidR="00A06E8D" w:rsidRPr="00A06E8D" w:rsidRDefault="006E46D7" w:rsidP="00E35145">
      <w:pPr>
        <w:pStyle w:val="NormalWeb"/>
        <w:spacing w:before="0" w:beforeAutospacing="0" w:after="0" w:afterAutospacing="0"/>
        <w:ind w:left="360"/>
        <w:jc w:val="both"/>
        <w:rPr>
          <w:rFonts w:ascii="Candara" w:hAnsi="Candara" w:cs="Arial"/>
          <w:sz w:val="22"/>
        </w:rPr>
      </w:pPr>
      <w:r>
        <w:rPr>
          <w:rFonts w:ascii="Candara" w:hAnsi="Candara"/>
          <w:b/>
          <w:bCs/>
          <w:sz w:val="22"/>
          <w:szCs w:val="22"/>
        </w:rPr>
        <w:t xml:space="preserve">Cotton Clothing (BD) </w:t>
      </w:r>
      <w:r w:rsidRPr="001444F4">
        <w:rPr>
          <w:rFonts w:ascii="Candara" w:hAnsi="Candara"/>
          <w:b/>
          <w:bCs/>
          <w:sz w:val="22"/>
          <w:szCs w:val="22"/>
        </w:rPr>
        <w:t>Ltd</w:t>
      </w:r>
      <w:r w:rsidRPr="00EF0272">
        <w:rPr>
          <w:rFonts w:ascii="Candara" w:hAnsi="Candara"/>
          <w:bCs/>
          <w:sz w:val="22"/>
          <w:szCs w:val="22"/>
        </w:rPr>
        <w:t xml:space="preserve"> </w:t>
      </w:r>
      <w:r w:rsidR="00A06E8D" w:rsidRPr="00A06E8D">
        <w:rPr>
          <w:rFonts w:ascii="Candara" w:hAnsi="Candara" w:cs="Arial"/>
          <w:sz w:val="22"/>
        </w:rPr>
        <w:t>will maintain facility security procedures to guard against the introduction of non-manifested cargo into outbound shipments (e.g. drugs, explosives, biohazards, and/or other contraband).</w:t>
      </w:r>
    </w:p>
    <w:p w:rsidR="00A06E8D" w:rsidRDefault="00A06E8D"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A1657E" w:rsidRPr="00754EF8" w:rsidRDefault="00A1657E" w:rsidP="00A1657E">
      <w:pPr>
        <w:rPr>
          <w:rFonts w:ascii="Candara" w:hAnsi="Candara"/>
          <w:b/>
          <w:bCs/>
          <w:szCs w:val="46"/>
        </w:rPr>
      </w:pPr>
      <w:r w:rsidRPr="00754EF8">
        <w:rPr>
          <w:rFonts w:ascii="Candara" w:hAnsi="Candara"/>
          <w:b/>
          <w:bCs/>
          <w:szCs w:val="46"/>
        </w:rPr>
        <w:t>Responsibilities to Implement:</w:t>
      </w:r>
    </w:p>
    <w:p w:rsidR="00A1657E" w:rsidRPr="00754EF8" w:rsidRDefault="00A1657E" w:rsidP="00A1657E">
      <w:pPr>
        <w:numPr>
          <w:ilvl w:val="0"/>
          <w:numId w:val="32"/>
        </w:numPr>
        <w:spacing w:after="0" w:line="240" w:lineRule="auto"/>
        <w:rPr>
          <w:rFonts w:ascii="Candara" w:hAnsi="Candara"/>
          <w:bCs/>
          <w:szCs w:val="46"/>
        </w:rPr>
      </w:pPr>
      <w:r w:rsidRPr="00754EF8">
        <w:rPr>
          <w:rFonts w:ascii="Candara" w:hAnsi="Candara"/>
          <w:bCs/>
          <w:szCs w:val="46"/>
        </w:rPr>
        <w:t>Human Resource Department</w:t>
      </w:r>
    </w:p>
    <w:p w:rsidR="00A1657E" w:rsidRPr="00754EF8" w:rsidRDefault="00A1657E" w:rsidP="00A1657E">
      <w:pPr>
        <w:numPr>
          <w:ilvl w:val="0"/>
          <w:numId w:val="32"/>
        </w:numPr>
        <w:spacing w:after="0" w:line="240" w:lineRule="auto"/>
        <w:rPr>
          <w:rFonts w:ascii="Candara" w:hAnsi="Candara"/>
          <w:bCs/>
          <w:szCs w:val="46"/>
        </w:rPr>
      </w:pPr>
      <w:r w:rsidRPr="00754EF8">
        <w:rPr>
          <w:rFonts w:ascii="Candara" w:hAnsi="Candara"/>
          <w:bCs/>
          <w:szCs w:val="46"/>
        </w:rPr>
        <w:t>Administration Department</w:t>
      </w:r>
    </w:p>
    <w:p w:rsidR="00A1657E" w:rsidRPr="00754EF8" w:rsidRDefault="00A1657E" w:rsidP="00A1657E">
      <w:pPr>
        <w:numPr>
          <w:ilvl w:val="0"/>
          <w:numId w:val="32"/>
        </w:numPr>
        <w:spacing w:after="0" w:line="240" w:lineRule="auto"/>
        <w:rPr>
          <w:rFonts w:ascii="Candara" w:hAnsi="Candara"/>
          <w:bCs/>
          <w:szCs w:val="46"/>
        </w:rPr>
      </w:pPr>
      <w:r w:rsidRPr="00754EF8">
        <w:rPr>
          <w:rFonts w:ascii="Candara" w:hAnsi="Candara"/>
          <w:bCs/>
          <w:szCs w:val="46"/>
        </w:rPr>
        <w:t>Compliance Department</w:t>
      </w:r>
    </w:p>
    <w:p w:rsidR="00A1657E" w:rsidRPr="00754EF8" w:rsidRDefault="00A1657E" w:rsidP="00A1657E">
      <w:pPr>
        <w:numPr>
          <w:ilvl w:val="0"/>
          <w:numId w:val="32"/>
        </w:numPr>
        <w:spacing w:after="0" w:line="240" w:lineRule="auto"/>
        <w:rPr>
          <w:rFonts w:ascii="Candara" w:hAnsi="Candara"/>
          <w:bCs/>
          <w:szCs w:val="46"/>
        </w:rPr>
      </w:pPr>
      <w:r w:rsidRPr="00754EF8">
        <w:rPr>
          <w:rFonts w:ascii="Candara" w:hAnsi="Candara"/>
          <w:bCs/>
          <w:szCs w:val="46"/>
        </w:rPr>
        <w:t>Production Department</w:t>
      </w:r>
    </w:p>
    <w:p w:rsidR="00A1657E" w:rsidRDefault="00A1657E" w:rsidP="00A1657E">
      <w:pPr>
        <w:numPr>
          <w:ilvl w:val="0"/>
          <w:numId w:val="32"/>
        </w:numPr>
        <w:spacing w:after="0" w:line="240" w:lineRule="auto"/>
        <w:rPr>
          <w:rFonts w:ascii="Candara" w:hAnsi="Candara"/>
          <w:bCs/>
          <w:szCs w:val="46"/>
        </w:rPr>
      </w:pPr>
      <w:r w:rsidRPr="00754EF8">
        <w:rPr>
          <w:rFonts w:ascii="Candara" w:hAnsi="Candara"/>
          <w:bCs/>
          <w:szCs w:val="46"/>
        </w:rPr>
        <w:t>Accounts Department</w:t>
      </w:r>
    </w:p>
    <w:p w:rsidR="00A51042" w:rsidRDefault="00A51042" w:rsidP="00A51042">
      <w:pPr>
        <w:spacing w:after="0" w:line="240" w:lineRule="auto"/>
        <w:ind w:left="720"/>
        <w:rPr>
          <w:rFonts w:ascii="Candara" w:hAnsi="Candara"/>
          <w:bCs/>
          <w:szCs w:val="46"/>
        </w:rPr>
      </w:pPr>
    </w:p>
    <w:p w:rsidR="00A51042" w:rsidRPr="00754EF8" w:rsidRDefault="00A51042" w:rsidP="00A51042">
      <w:pPr>
        <w:spacing w:after="0" w:line="240" w:lineRule="auto"/>
        <w:ind w:left="720"/>
        <w:rPr>
          <w:rFonts w:ascii="Candara" w:hAnsi="Candara"/>
          <w:bCs/>
          <w:szCs w:val="46"/>
        </w:rPr>
      </w:pPr>
    </w:p>
    <w:p w:rsidR="00F760D4" w:rsidRDefault="00F760D4" w:rsidP="001765BF">
      <w:pPr>
        <w:pStyle w:val="Default"/>
        <w:ind w:right="-6" w:firstLine="360"/>
        <w:rPr>
          <w:rFonts w:ascii="Candara" w:hAnsi="Candara"/>
          <w:sz w:val="22"/>
          <w:szCs w:val="22"/>
        </w:rPr>
      </w:pPr>
    </w:p>
    <w:p w:rsidR="00A51042" w:rsidRDefault="00A51042" w:rsidP="001765BF">
      <w:pPr>
        <w:pStyle w:val="Default"/>
        <w:ind w:right="-6" w:firstLine="360"/>
        <w:rPr>
          <w:rFonts w:ascii="Candara" w:hAnsi="Candara"/>
          <w:sz w:val="22"/>
          <w:szCs w:val="22"/>
        </w:rPr>
      </w:pPr>
      <w:bookmarkStart w:id="0" w:name="_GoBack"/>
      <w:bookmarkEnd w:id="0"/>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p w:rsidR="00F760D4" w:rsidRDefault="00F760D4" w:rsidP="001765BF">
      <w:pPr>
        <w:pStyle w:val="Default"/>
        <w:ind w:right="-6" w:firstLine="360"/>
        <w:rPr>
          <w:rFonts w:ascii="Candara" w:hAnsi="Candara"/>
          <w:sz w:val="22"/>
          <w:szCs w:val="22"/>
        </w:rPr>
      </w:pPr>
    </w:p>
    <w:sectPr w:rsidR="00F760D4" w:rsidSect="00717EF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5EA6D8"/>
    <w:multiLevelType w:val="hybridMultilevel"/>
    <w:tmpl w:val="F4E00A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111B8ED"/>
    <w:multiLevelType w:val="hybridMultilevel"/>
    <w:tmpl w:val="84E744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164A64B"/>
    <w:multiLevelType w:val="hybridMultilevel"/>
    <w:tmpl w:val="CAF94E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326FE85"/>
    <w:multiLevelType w:val="hybridMultilevel"/>
    <w:tmpl w:val="F51BF2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BC437A4"/>
    <w:multiLevelType w:val="hybridMultilevel"/>
    <w:tmpl w:val="361341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0232D78"/>
    <w:multiLevelType w:val="hybridMultilevel"/>
    <w:tmpl w:val="3CEEAC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DD4D630"/>
    <w:multiLevelType w:val="hybridMultilevel"/>
    <w:tmpl w:val="67F61B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E64AC1D"/>
    <w:multiLevelType w:val="hybridMultilevel"/>
    <w:tmpl w:val="3DAADA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1AA4326"/>
    <w:multiLevelType w:val="hybridMultilevel"/>
    <w:tmpl w:val="59CA5C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B728F38"/>
    <w:multiLevelType w:val="hybridMultilevel"/>
    <w:tmpl w:val="E520A5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44CB366"/>
    <w:multiLevelType w:val="hybridMultilevel"/>
    <w:tmpl w:val="02C61E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239CD2D"/>
    <w:multiLevelType w:val="hybridMultilevel"/>
    <w:tmpl w:val="0B2026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F65B8DAC"/>
    <w:multiLevelType w:val="hybridMultilevel"/>
    <w:tmpl w:val="D1389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AEE737A"/>
    <w:multiLevelType w:val="hybridMultilevel"/>
    <w:tmpl w:val="1F7E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54F0084"/>
    <w:multiLevelType w:val="hybridMultilevel"/>
    <w:tmpl w:val="7DF754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AA31C32"/>
    <w:multiLevelType w:val="hybridMultilevel"/>
    <w:tmpl w:val="72942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2E42B5A"/>
    <w:multiLevelType w:val="hybridMultilevel"/>
    <w:tmpl w:val="61162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3B63340"/>
    <w:multiLevelType w:val="hybridMultilevel"/>
    <w:tmpl w:val="1ACEB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84E758C"/>
    <w:multiLevelType w:val="hybridMultilevel"/>
    <w:tmpl w:val="C566740E"/>
    <w:lvl w:ilvl="0" w:tplc="4B50C3DE">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3B42F4"/>
    <w:multiLevelType w:val="hybridMultilevel"/>
    <w:tmpl w:val="CD1C5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83667B"/>
    <w:multiLevelType w:val="hybridMultilevel"/>
    <w:tmpl w:val="DE6A3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540ECD"/>
    <w:multiLevelType w:val="hybridMultilevel"/>
    <w:tmpl w:val="25C0E0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C9F5B2C"/>
    <w:multiLevelType w:val="hybridMultilevel"/>
    <w:tmpl w:val="F8F0B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E722C72"/>
    <w:multiLevelType w:val="hybridMultilevel"/>
    <w:tmpl w:val="9BFEE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14632BB"/>
    <w:multiLevelType w:val="hybridMultilevel"/>
    <w:tmpl w:val="02C61E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3681051"/>
    <w:multiLevelType w:val="hybridMultilevel"/>
    <w:tmpl w:val="75F25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504457A"/>
    <w:multiLevelType w:val="hybridMultilevel"/>
    <w:tmpl w:val="6BC85B94"/>
    <w:lvl w:ilvl="0" w:tplc="A698ACB0">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EA65941"/>
    <w:multiLevelType w:val="hybridMultilevel"/>
    <w:tmpl w:val="513025C6"/>
    <w:lvl w:ilvl="0" w:tplc="15A83B10">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E0A4206"/>
    <w:multiLevelType w:val="hybridMultilevel"/>
    <w:tmpl w:val="F5021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00105E"/>
    <w:multiLevelType w:val="hybridMultilevel"/>
    <w:tmpl w:val="F5B6DBD2"/>
    <w:lvl w:ilvl="0" w:tplc="B8D44D7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3DC1A5"/>
    <w:multiLevelType w:val="hybridMultilevel"/>
    <w:tmpl w:val="8CA5C0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698079A"/>
    <w:multiLevelType w:val="hybridMultilevel"/>
    <w:tmpl w:val="87F06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30"/>
  </w:num>
  <w:num w:numId="4">
    <w:abstractNumId w:val="22"/>
  </w:num>
  <w:num w:numId="5">
    <w:abstractNumId w:val="0"/>
  </w:num>
  <w:num w:numId="6">
    <w:abstractNumId w:val="8"/>
  </w:num>
  <w:num w:numId="7">
    <w:abstractNumId w:val="14"/>
  </w:num>
  <w:num w:numId="8">
    <w:abstractNumId w:val="11"/>
  </w:num>
  <w:num w:numId="9">
    <w:abstractNumId w:val="9"/>
  </w:num>
  <w:num w:numId="10">
    <w:abstractNumId w:val="1"/>
  </w:num>
  <w:num w:numId="11">
    <w:abstractNumId w:val="5"/>
  </w:num>
  <w:num w:numId="12">
    <w:abstractNumId w:val="4"/>
  </w:num>
  <w:num w:numId="13">
    <w:abstractNumId w:val="6"/>
  </w:num>
  <w:num w:numId="14">
    <w:abstractNumId w:val="2"/>
  </w:num>
  <w:num w:numId="15">
    <w:abstractNumId w:val="3"/>
  </w:num>
  <w:num w:numId="16">
    <w:abstractNumId w:val="21"/>
  </w:num>
  <w:num w:numId="17">
    <w:abstractNumId w:val="12"/>
  </w:num>
  <w:num w:numId="18">
    <w:abstractNumId w:val="7"/>
  </w:num>
  <w:num w:numId="19">
    <w:abstractNumId w:val="29"/>
  </w:num>
  <w:num w:numId="20">
    <w:abstractNumId w:val="26"/>
  </w:num>
  <w:num w:numId="21">
    <w:abstractNumId w:val="18"/>
  </w:num>
  <w:num w:numId="22">
    <w:abstractNumId w:val="17"/>
  </w:num>
  <w:num w:numId="23">
    <w:abstractNumId w:val="25"/>
  </w:num>
  <w:num w:numId="24">
    <w:abstractNumId w:val="13"/>
  </w:num>
  <w:num w:numId="25">
    <w:abstractNumId w:val="20"/>
  </w:num>
  <w:num w:numId="26">
    <w:abstractNumId w:val="23"/>
  </w:num>
  <w:num w:numId="27">
    <w:abstractNumId w:val="16"/>
  </w:num>
  <w:num w:numId="28">
    <w:abstractNumId w:val="15"/>
  </w:num>
  <w:num w:numId="29">
    <w:abstractNumId w:val="28"/>
  </w:num>
  <w:num w:numId="30">
    <w:abstractNumId w:val="19"/>
  </w:num>
  <w:num w:numId="31">
    <w:abstractNumId w:val="2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2856B0"/>
    <w:rsid w:val="00021453"/>
    <w:rsid w:val="0003261A"/>
    <w:rsid w:val="0006547E"/>
    <w:rsid w:val="000C5C36"/>
    <w:rsid w:val="000E6CD5"/>
    <w:rsid w:val="001444F4"/>
    <w:rsid w:val="001569CE"/>
    <w:rsid w:val="001765BF"/>
    <w:rsid w:val="001E4412"/>
    <w:rsid w:val="001F007E"/>
    <w:rsid w:val="002856B0"/>
    <w:rsid w:val="0033393C"/>
    <w:rsid w:val="003817CB"/>
    <w:rsid w:val="004509FA"/>
    <w:rsid w:val="005E140C"/>
    <w:rsid w:val="00647E89"/>
    <w:rsid w:val="00651007"/>
    <w:rsid w:val="006B4D46"/>
    <w:rsid w:val="006B782B"/>
    <w:rsid w:val="006E46D7"/>
    <w:rsid w:val="007449D9"/>
    <w:rsid w:val="00797C09"/>
    <w:rsid w:val="0084416B"/>
    <w:rsid w:val="00852E74"/>
    <w:rsid w:val="00871701"/>
    <w:rsid w:val="00975AC8"/>
    <w:rsid w:val="0099068B"/>
    <w:rsid w:val="00A06E8D"/>
    <w:rsid w:val="00A072E7"/>
    <w:rsid w:val="00A1657E"/>
    <w:rsid w:val="00A2412F"/>
    <w:rsid w:val="00A2589E"/>
    <w:rsid w:val="00A343CF"/>
    <w:rsid w:val="00A51042"/>
    <w:rsid w:val="00AA3732"/>
    <w:rsid w:val="00AC748B"/>
    <w:rsid w:val="00B05879"/>
    <w:rsid w:val="00B30799"/>
    <w:rsid w:val="00BD4CC4"/>
    <w:rsid w:val="00C649E2"/>
    <w:rsid w:val="00CC4F4F"/>
    <w:rsid w:val="00D71799"/>
    <w:rsid w:val="00DE287D"/>
    <w:rsid w:val="00E35145"/>
    <w:rsid w:val="00E67068"/>
    <w:rsid w:val="00EF0272"/>
    <w:rsid w:val="00F11244"/>
    <w:rsid w:val="00F2526E"/>
    <w:rsid w:val="00F45BA1"/>
    <w:rsid w:val="00F760D4"/>
    <w:rsid w:val="00FF47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D4BEAB-5525-449B-B862-C48F2DAF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56B0"/>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A06E8D"/>
    <w:pPr>
      <w:spacing w:before="100" w:beforeAutospacing="1" w:after="100" w:afterAutospacing="1" w:line="240" w:lineRule="auto"/>
    </w:pPr>
    <w:rPr>
      <w:rFonts w:ascii="SimSun" w:eastAsia="SimSun" w:hAnsi="SimSun" w:cs="SimSun"/>
      <w:sz w:val="24"/>
      <w:szCs w:val="24"/>
      <w:lang w:eastAsia="zh-CN"/>
    </w:rPr>
  </w:style>
  <w:style w:type="paragraph" w:styleId="BalloonText">
    <w:name w:val="Balloon Text"/>
    <w:basedOn w:val="Normal"/>
    <w:link w:val="BalloonTextChar"/>
    <w:uiPriority w:val="99"/>
    <w:semiHidden/>
    <w:unhideWhenUsed/>
    <w:rsid w:val="00F76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0D4"/>
    <w:rPr>
      <w:rFonts w:ascii="Tahoma" w:hAnsi="Tahoma" w:cs="Tahoma"/>
      <w:sz w:val="16"/>
      <w:szCs w:val="16"/>
    </w:rPr>
  </w:style>
  <w:style w:type="table" w:styleId="TableGrid">
    <w:name w:val="Table Grid"/>
    <w:basedOn w:val="TableNormal"/>
    <w:uiPriority w:val="59"/>
    <w:rsid w:val="00A510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 &amp; M Hennes &amp; Mauritz AB</Company>
  <LinksUpToDate>false</LinksUpToDate>
  <CharactersWithSpaces>10278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52189</dc:creator>
  <cp:lastModifiedBy>Monsur</cp:lastModifiedBy>
  <cp:revision>23</cp:revision>
  <cp:lastPrinted>2016-03-22T09:24:00Z</cp:lastPrinted>
  <dcterms:created xsi:type="dcterms:W3CDTF">2016-03-22T08:42:00Z</dcterms:created>
  <dcterms:modified xsi:type="dcterms:W3CDTF">2017-10-07T05:48:00Z</dcterms:modified>
</cp:coreProperties>
</file>